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8B1" w:rsidRPr="00E618B1" w:rsidRDefault="00E618B1" w:rsidP="00E61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t>En la modalidad a distancia</w:t>
      </w:r>
    </w:p>
    <w:p w:rsidR="00E618B1" w:rsidRPr="00E618B1" w:rsidRDefault="00E618B1" w:rsidP="00E61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t> </w:t>
      </w:r>
    </w:p>
    <w:p w:rsidR="00E618B1" w:rsidRPr="00E618B1" w:rsidRDefault="00E618B1" w:rsidP="00E618B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618B1">
        <w:rPr>
          <w:rFonts w:ascii="Times New Roman" w:eastAsia="Times New Roman" w:hAnsi="Times New Roman" w:cs="Times New Roman"/>
          <w:b/>
          <w:bCs/>
          <w:sz w:val="24"/>
          <w:szCs w:val="24"/>
          <w:lang w:eastAsia="es-MX"/>
        </w:rPr>
        <w:t xml:space="preserve">Amplía UNACH cobertura educativa para atender la demanda de jóvenes egresados del nivel medio superior </w:t>
      </w:r>
    </w:p>
    <w:p w:rsidR="00E618B1" w:rsidRPr="00E618B1" w:rsidRDefault="00E618B1" w:rsidP="00E618B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t>Se suma al llamado de la SEP para ofrecer más espacios a quienes no ingresaron a otras universidades del país</w:t>
      </w:r>
    </w:p>
    <w:p w:rsidR="00A918ED" w:rsidRPr="00E618B1" w:rsidRDefault="00E618B1" w:rsidP="00E618B1"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t>En respuesta al llamado que realizó la Secretaría de Educación Pública a las instituciones de educación superior del país, relacionado con la ampliación de la cobertura, la Universidad Autónoma de Chiapas (UNACH), mantiene abierta la convocatoria de ingreso a las distintas licenciaturas, en la modalidad a distancia.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Sobre el tema, la coordinadora General de la Universidad Virtual, Susana Sosa Silva, dio a conocer que atendiendo las instrucciones del rector Jaime Valls Esponda, los egresados del nivel medio superior tienen como fecha límite el 17 de agosto para obtener una ficha de ingreso, a través de la página </w:t>
      </w:r>
      <w:hyperlink r:id="rId5" w:history="1">
        <w:r w:rsidRPr="00E618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www.educacionvirtual.unach.mx</w:t>
        </w:r>
      </w:hyperlink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t>, la cual tendrá un costo de mil 500 pesos.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Detalló que los jóvenes que no encontraron un lugar en las universidades de Chiapas y la zona metropolitana del país, podrán cursar a distancias las carreras de Derechos Humanos; Gestión de la Micro, Pequeña y Mediana Empresa; Seguridad de Poblaciones Humanas ante Desastres; Gerencia Social y Cadenas Productivas.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De igual forma, dijo, podrán cursar las Licenciaturas en Estadística y Sistema de Información; Desarrollo Municipal y Gobernabilidad; Tecnologías de Información y Comunicación Aplicadas en la Educación, y Técnico Superior Universitario en Gestión Turística.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Manifestó que en coordinación con el Sistema Nacional de Educación a Distancia (SINED), otorgarán a estudiantes residentes en la Ciudad de México, mil 500 lugares para cursar una de las ocho licenciaturas y la carrera técnica citada.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Apuntó que para ingresar al primer semestre de cualquiera de las licenciaturas, los aspirantes tendrán que haber aprobado el examen de conocimientos que se realizará el próximo 29 de agosto a las 17:00 horas, a través del sitio web </w:t>
      </w:r>
      <w:hyperlink r:id="rId6" w:history="1">
        <w:r w:rsidRPr="00E618B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s-MX"/>
          </w:rPr>
          <w:t>www.cv.unach.mx/seleccion</w:t>
        </w:r>
      </w:hyperlink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t>.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Además, agregó, deberán de cursar el Módulo de Inducción, que iniciará el 17 de septiembre y que consiste en una capacitación de cuatro meses, en donde se les prepara y habilita en el manejo adecuado de las herramientas con las que convivirá durante su estancia universitaria.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E618B1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Finalmente, señaló que las licenciaturas a distancia tienen una duración de tres años, durante los cuales los alumnos cuentan con el apoyo de docentes capacitados y experimentados, ya que son académicos con grado mínimo de maestría, certificados por el Consejo Nacional de Normalización y Certificación (CONOCER), lo que garantiza la calidad de la enseñanza académica.</w:t>
      </w:r>
    </w:p>
    <w:sectPr w:rsidR="00A918ED" w:rsidRPr="00E618B1" w:rsidSect="00A918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867D9"/>
    <w:multiLevelType w:val="multilevel"/>
    <w:tmpl w:val="5416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E618B1"/>
    <w:rsid w:val="00A918ED"/>
    <w:rsid w:val="00E61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8E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E618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5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v.unach.mx/seleccion" TargetMode="External"/><Relationship Id="rId5" Type="http://schemas.openxmlformats.org/officeDocument/2006/relationships/hyperlink" Target="http://www.educacionvirtual.unach.m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425</Words>
  <Characters>2339</Characters>
  <Application>Microsoft Office Word</Application>
  <DocSecurity>0</DocSecurity>
  <Lines>19</Lines>
  <Paragraphs>5</Paragraphs>
  <ScaleCrop>false</ScaleCrop>
  <Company/>
  <LinksUpToDate>false</LinksUpToDate>
  <CharactersWithSpaces>2759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2012-08-14T13:54:00Z</dcterms:created>
  <dcterms:modified xsi:type="dcterms:W3CDTF">2012-08-14T13:55:00Z</dcterms:modified>
</cp:coreProperties>
</file>