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8A" w:rsidRPr="00AA498A" w:rsidRDefault="00AA498A" w:rsidP="00AA49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Analizan alumnos de la UNACH participación de la sociedad ante un fenómeno natural</w:t>
      </w: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sz w:val="24"/>
          <w:szCs w:val="24"/>
          <w:lang w:eastAsia="es-MX"/>
        </w:rPr>
        <w:t xml:space="preserve">Alumnos de la Licenciatura en Seguridad de Poblaciones Humanas ante Desastres, de la Universidad Autónoma de Chiapas (UNACH), realizaron un estudio en el municipio de </w:t>
      </w:r>
      <w:proofErr w:type="spellStart"/>
      <w:r w:rsidRPr="00AA498A">
        <w:rPr>
          <w:rFonts w:ascii="Arial" w:eastAsia="Times New Roman" w:hAnsi="Arial" w:cs="Arial"/>
          <w:sz w:val="24"/>
          <w:szCs w:val="24"/>
          <w:lang w:eastAsia="es-MX"/>
        </w:rPr>
        <w:t>Yajalón</w:t>
      </w:r>
      <w:proofErr w:type="spellEnd"/>
      <w:r w:rsidRPr="00AA498A">
        <w:rPr>
          <w:rFonts w:ascii="Arial" w:eastAsia="Times New Roman" w:hAnsi="Arial" w:cs="Arial"/>
          <w:sz w:val="24"/>
          <w:szCs w:val="24"/>
          <w:lang w:eastAsia="es-MX"/>
        </w:rPr>
        <w:t>, para conocer la participación de los actores sociales y de la comunidad en actividades relacionadas con la atención de emergencias.</w:t>
      </w: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sz w:val="24"/>
          <w:szCs w:val="24"/>
          <w:lang w:eastAsia="es-MX"/>
        </w:rPr>
        <w:t xml:space="preserve">La coordinadora General del Centro Mesoamericano de Estudios en Salud Pública y Desastres, Leticia Flores Alfaro, informó que este análisis forma parte de la Unidad de Vinculación Docente “Análisis integral de un problema social en el contexto local: Cabecera municipal de </w:t>
      </w:r>
      <w:proofErr w:type="spellStart"/>
      <w:r w:rsidRPr="00AA498A">
        <w:rPr>
          <w:rFonts w:ascii="Arial" w:eastAsia="Times New Roman" w:hAnsi="Arial" w:cs="Arial"/>
          <w:sz w:val="24"/>
          <w:szCs w:val="24"/>
          <w:lang w:eastAsia="es-MX"/>
        </w:rPr>
        <w:t>Yajalón</w:t>
      </w:r>
      <w:proofErr w:type="spellEnd"/>
      <w:r w:rsidRPr="00AA498A">
        <w:rPr>
          <w:rFonts w:ascii="Arial" w:eastAsia="Times New Roman" w:hAnsi="Arial" w:cs="Arial"/>
          <w:sz w:val="24"/>
          <w:szCs w:val="24"/>
          <w:lang w:eastAsia="es-MX"/>
        </w:rPr>
        <w:t>, Chiapas”.</w:t>
      </w: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sz w:val="24"/>
          <w:szCs w:val="24"/>
          <w:lang w:eastAsia="es-MX"/>
        </w:rPr>
        <w:t>A través de este espacio, dijo, los estudiantes podrán presentar propuestas de solución a las autoridades locales y actores sociales, para fortalecer la atención de las poblaciones humanas en situaciones de desastres, permitiéndoles al mismo tiempo conocer de forma directa la problemática para sus posibles soluciones, y con esto adquirir la experticia necesaria para su formación profesional.</w:t>
      </w: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sz w:val="24"/>
          <w:szCs w:val="24"/>
          <w:lang w:eastAsia="es-MX"/>
        </w:rPr>
        <w:t>Indicó que como parte del estudio, se identificaron características demográficas, geográficas, económicas, servicios básicos con que cuenta el municipio, asentamientos humanos, lenguas maternas que predominan, así como usos y costumbres de la población.</w:t>
      </w: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sz w:val="24"/>
          <w:szCs w:val="24"/>
          <w:lang w:eastAsia="es-MX"/>
        </w:rPr>
        <w:t xml:space="preserve">Luego de señalar que este análisis da respuesta al Proyecto Académico “Generación y Gestión para la Innovación”, del rector Jaime Valls Esponda, en materia de pertinencia y vinculación, comentó que debido a las afectaciones que causó el desbordamiento del río </w:t>
      </w:r>
      <w:proofErr w:type="spellStart"/>
      <w:r w:rsidRPr="00AA498A">
        <w:rPr>
          <w:rFonts w:ascii="Arial" w:eastAsia="Times New Roman" w:hAnsi="Arial" w:cs="Arial"/>
          <w:sz w:val="24"/>
          <w:szCs w:val="24"/>
          <w:lang w:eastAsia="es-MX"/>
        </w:rPr>
        <w:t>Chullhá</w:t>
      </w:r>
      <w:proofErr w:type="spellEnd"/>
      <w:r w:rsidRPr="00AA498A">
        <w:rPr>
          <w:rFonts w:ascii="Arial" w:eastAsia="Times New Roman" w:hAnsi="Arial" w:cs="Arial"/>
          <w:sz w:val="24"/>
          <w:szCs w:val="24"/>
          <w:lang w:eastAsia="es-MX"/>
        </w:rPr>
        <w:t xml:space="preserve"> por la presencia de la tormenta tropical Mathew, en septiembre de 2010, se determinó trabajar en este lugar.   </w:t>
      </w:r>
    </w:p>
    <w:p w:rsidR="00AA498A" w:rsidRPr="00AA498A" w:rsidRDefault="00AA498A" w:rsidP="00AA4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498A">
        <w:rPr>
          <w:rFonts w:ascii="Arial" w:eastAsia="Times New Roman" w:hAnsi="Arial" w:cs="Arial"/>
          <w:sz w:val="24"/>
          <w:szCs w:val="24"/>
          <w:lang w:eastAsia="es-MX"/>
        </w:rPr>
        <w:t>Leticia Flores Alfaro, señaló que debido a los daños causados por las intensas lluvias en aquel entonces, los alumnos de la Licenciatura en Seguridad de Poblaciones Humanas ante Desastres se trasladaron a aquella localidad para conocer cómo respondió la población en ese momento y cómo podría prepararse para afrontar una situación similar.</w:t>
      </w:r>
    </w:p>
    <w:p w:rsidR="00B56EDC" w:rsidRDefault="00AA498A" w:rsidP="00AA498A">
      <w:r w:rsidRPr="00AA498A">
        <w:rPr>
          <w:rFonts w:ascii="Arial" w:eastAsia="Times New Roman" w:hAnsi="Arial" w:cs="Arial"/>
          <w:sz w:val="24"/>
          <w:szCs w:val="24"/>
          <w:lang w:eastAsia="es-MX"/>
        </w:rPr>
        <w:t>Las Unidades de Vinculación Docente (UVD), son un modelo de la UNACH, que retroalimentan la enseñanza-aprendizaje en la formación de los futuros profesionistas, quienes, en este caso, se enfrentan a escenarios reales donde pueden aplicar los conocimientos teóricos en fases de prevención, atención y mitigación, así como en la reconstrucción.  </w:t>
      </w:r>
    </w:p>
    <w:sectPr w:rsidR="00B56EDC" w:rsidSect="00B56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A498A"/>
    <w:rsid w:val="00AA498A"/>
    <w:rsid w:val="00B5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A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2012-07-24T13:18:00Z</dcterms:created>
  <dcterms:modified xsi:type="dcterms:W3CDTF">2012-07-24T13:22:00Z</dcterms:modified>
</cp:coreProperties>
</file>