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7FD" w:rsidRPr="00AC67FD" w:rsidRDefault="00AC67FD" w:rsidP="00AC67FD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b/>
          <w:sz w:val="48"/>
        </w:rPr>
      </w:pPr>
      <w:bookmarkStart w:id="0" w:name="_GoBack"/>
      <w:r w:rsidRPr="00AC67FD">
        <w:rPr>
          <w:rFonts w:ascii="Times" w:eastAsia="Times New Roman" w:hAnsi="Times" w:cs="Times New Roman"/>
          <w:b/>
          <w:sz w:val="48"/>
        </w:rPr>
        <w:t xml:space="preserve">Convocan UNACH y </w:t>
      </w:r>
      <w:proofErr w:type="spellStart"/>
      <w:r w:rsidRPr="00AC67FD">
        <w:rPr>
          <w:rFonts w:ascii="Times" w:eastAsia="Times New Roman" w:hAnsi="Times" w:cs="Times New Roman"/>
          <w:b/>
          <w:sz w:val="48"/>
        </w:rPr>
        <w:t>CENEVAL</w:t>
      </w:r>
      <w:proofErr w:type="spellEnd"/>
      <w:r w:rsidRPr="00AC67FD">
        <w:rPr>
          <w:rFonts w:ascii="Times" w:eastAsia="Times New Roman" w:hAnsi="Times" w:cs="Times New Roman"/>
          <w:b/>
          <w:sz w:val="48"/>
        </w:rPr>
        <w:t xml:space="preserve"> a sustentar examen de titulación profesional</w:t>
      </w:r>
    </w:p>
    <w:bookmarkEnd w:id="0"/>
    <w:p w:rsidR="00AC67FD" w:rsidRPr="00AC67FD" w:rsidRDefault="00AC67FD" w:rsidP="00AC67FD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" w:eastAsia="Times New Roman" w:hAnsi="Times" w:cs="Times New Roman"/>
        </w:rPr>
      </w:pPr>
      <w:r w:rsidRPr="00AC67FD">
        <w:rPr>
          <w:rFonts w:ascii="Times" w:eastAsia="Times New Roman" w:hAnsi="Times" w:cs="Times New Roman"/>
        </w:rPr>
        <w:t>El llamado está dirigido a egresados y alumnos próximos a egresar de las diferentes licenciaturas</w:t>
      </w:r>
    </w:p>
    <w:p w:rsidR="00AC67FD" w:rsidRPr="00AC67FD" w:rsidRDefault="00AC67FD" w:rsidP="00AC67FD">
      <w:pPr>
        <w:spacing w:before="100" w:beforeAutospacing="1" w:after="100" w:afterAutospacing="1"/>
        <w:jc w:val="both"/>
        <w:rPr>
          <w:rFonts w:ascii="Times" w:hAnsi="Times" w:cs="Times New Roman"/>
        </w:rPr>
      </w:pPr>
      <w:r w:rsidRPr="00AC67FD">
        <w:rPr>
          <w:rFonts w:ascii="Times" w:hAnsi="Times" w:cs="Times New Roman"/>
        </w:rPr>
        <w:t>La Universidad Autónoma de Chiapas (UNACH) y el Centro Nacional de Evaluación para la Educación Superior (</w:t>
      </w:r>
      <w:proofErr w:type="spellStart"/>
      <w:r w:rsidRPr="00AC67FD">
        <w:rPr>
          <w:rFonts w:ascii="Times" w:hAnsi="Times" w:cs="Times New Roman"/>
        </w:rPr>
        <w:t>CENEVAL</w:t>
      </w:r>
      <w:proofErr w:type="spellEnd"/>
      <w:r w:rsidRPr="00AC67FD">
        <w:rPr>
          <w:rFonts w:ascii="Times" w:hAnsi="Times" w:cs="Times New Roman"/>
        </w:rPr>
        <w:t>), promueven el Examen General de Evaluación de Licenciatura (</w:t>
      </w:r>
      <w:proofErr w:type="spellStart"/>
      <w:r w:rsidRPr="00AC67FD">
        <w:rPr>
          <w:rFonts w:ascii="Times" w:hAnsi="Times" w:cs="Times New Roman"/>
        </w:rPr>
        <w:t>EGEL</w:t>
      </w:r>
      <w:proofErr w:type="spellEnd"/>
      <w:r w:rsidRPr="00AC67FD">
        <w:rPr>
          <w:rFonts w:ascii="Times" w:hAnsi="Times" w:cs="Times New Roman"/>
        </w:rPr>
        <w:t>), dirigido a estudiantes próximos a egresar y egresados que pueden ser parte de esta modalidad de titulación profesional.</w:t>
      </w:r>
    </w:p>
    <w:p w:rsidR="00AC67FD" w:rsidRPr="00AC67FD" w:rsidRDefault="00AC67FD" w:rsidP="00AC67FD">
      <w:pPr>
        <w:spacing w:before="100" w:beforeAutospacing="1" w:after="100" w:afterAutospacing="1"/>
        <w:jc w:val="both"/>
        <w:rPr>
          <w:rFonts w:ascii="Times" w:hAnsi="Times" w:cs="Times New Roman"/>
        </w:rPr>
      </w:pPr>
      <w:r w:rsidRPr="00AC67FD">
        <w:rPr>
          <w:rFonts w:ascii="Times" w:hAnsi="Times" w:cs="Times New Roman"/>
        </w:rPr>
        <w:t>La secretaria Académica de la UNACH, Marcela Iturbe Vargas, dio a conocer que esta opción de titulación se ofrece a través de la Facultad de Ingeniería, y detalló que el examen es una prueba de cobertura nacional que evalúa el nivel de conocimientos y habilidades de los egresados para el inicio de sus actividades profesionales.</w:t>
      </w:r>
    </w:p>
    <w:p w:rsidR="00AC67FD" w:rsidRPr="00AC67FD" w:rsidRDefault="00AC67FD" w:rsidP="00AC67FD">
      <w:pPr>
        <w:spacing w:before="100" w:beforeAutospacing="1" w:after="100" w:afterAutospacing="1"/>
        <w:jc w:val="both"/>
        <w:rPr>
          <w:rFonts w:ascii="Times" w:hAnsi="Times" w:cs="Times New Roman"/>
        </w:rPr>
      </w:pPr>
      <w:r w:rsidRPr="00AC67FD">
        <w:rPr>
          <w:rFonts w:ascii="Times" w:hAnsi="Times" w:cs="Times New Roman"/>
        </w:rPr>
        <w:t>Indicó que los resultados de esta evaluación permiten conocer el estándar de conocimientos alcanzado por los alumnos, el cual es considerado indispensable en el ejercicio profesional.</w:t>
      </w:r>
    </w:p>
    <w:p w:rsidR="00AC67FD" w:rsidRPr="00AC67FD" w:rsidRDefault="00AC67FD" w:rsidP="00AC67FD">
      <w:pPr>
        <w:spacing w:before="100" w:beforeAutospacing="1" w:after="100" w:afterAutospacing="1"/>
        <w:jc w:val="both"/>
        <w:rPr>
          <w:rFonts w:ascii="Times" w:hAnsi="Times" w:cs="Times New Roman"/>
        </w:rPr>
      </w:pPr>
      <w:r w:rsidRPr="00AC67FD">
        <w:rPr>
          <w:rFonts w:ascii="Times" w:hAnsi="Times" w:cs="Times New Roman"/>
        </w:rPr>
        <w:t>Iturbe Vargas, mencionó que los interesados deberán cumplir con los siguientes requisitos: Acta de nacimiento, certificado de estudios o historial académico actualizado, credencial de elector o cartilla de servicio militar, dos fotografías tamaño infantil, constancia de servicio social y CURP.</w:t>
      </w:r>
    </w:p>
    <w:p w:rsidR="00AC67FD" w:rsidRPr="00AC67FD" w:rsidRDefault="00AC67FD" w:rsidP="00AC67FD">
      <w:pPr>
        <w:spacing w:before="100" w:beforeAutospacing="1" w:after="100" w:afterAutospacing="1"/>
        <w:jc w:val="both"/>
        <w:rPr>
          <w:rFonts w:ascii="Times" w:hAnsi="Times" w:cs="Times New Roman"/>
        </w:rPr>
      </w:pPr>
      <w:r w:rsidRPr="00AC67FD">
        <w:rPr>
          <w:rFonts w:ascii="Times" w:hAnsi="Times" w:cs="Times New Roman"/>
        </w:rPr>
        <w:t xml:space="preserve">El registro de participación se llevará a cabo en los sitios web </w:t>
      </w:r>
      <w:hyperlink r:id="rId8" w:history="1">
        <w:r w:rsidRPr="00AC67FD">
          <w:rPr>
            <w:rFonts w:ascii="Times" w:hAnsi="Times" w:cs="Times New Roman"/>
            <w:color w:val="0000FF"/>
            <w:u w:val="single"/>
          </w:rPr>
          <w:t>www.ceneval.edu.mx</w:t>
        </w:r>
      </w:hyperlink>
      <w:r w:rsidRPr="00AC67FD">
        <w:rPr>
          <w:rFonts w:ascii="Times" w:hAnsi="Times" w:cs="Times New Roman"/>
        </w:rPr>
        <w:t xml:space="preserve"> y </w:t>
      </w:r>
      <w:hyperlink r:id="rId9" w:history="1">
        <w:r w:rsidRPr="00AC67FD">
          <w:rPr>
            <w:rFonts w:ascii="Times" w:hAnsi="Times" w:cs="Times New Roman"/>
            <w:color w:val="0000FF"/>
            <w:u w:val="single"/>
          </w:rPr>
          <w:t>www.ingenieria.unach.mx</w:t>
        </w:r>
      </w:hyperlink>
      <w:r w:rsidRPr="00AC67FD">
        <w:rPr>
          <w:rFonts w:ascii="Times" w:hAnsi="Times" w:cs="Times New Roman"/>
        </w:rPr>
        <w:t>, en tanto que la entrega de documentos -pase de ingreso al examen y la ficha de pago bancaria correspondiente-, deberá efectuarse en la Facultad de Ingeniería en Tuxtla Gutiérrez.</w:t>
      </w:r>
    </w:p>
    <w:p w:rsidR="00AC67FD" w:rsidRPr="00AC67FD" w:rsidRDefault="00AC67FD" w:rsidP="00AC67FD">
      <w:pPr>
        <w:spacing w:before="100" w:beforeAutospacing="1" w:after="100" w:afterAutospacing="1"/>
        <w:jc w:val="both"/>
        <w:rPr>
          <w:rFonts w:ascii="Times" w:hAnsi="Times" w:cs="Times New Roman"/>
        </w:rPr>
      </w:pPr>
      <w:r w:rsidRPr="00AC67FD">
        <w:rPr>
          <w:rFonts w:ascii="Times" w:hAnsi="Times" w:cs="Times New Roman"/>
        </w:rPr>
        <w:t>Por último, la secretaria Académica de la Universidad puntualizó que el período de recepción de documentos concluirá el 25 de julio y la aplicación del examen se realizará el próximo 24 de agosto.</w:t>
      </w:r>
    </w:p>
    <w:p w:rsidR="00027FC0" w:rsidRPr="00AC67FD" w:rsidRDefault="00027FC0" w:rsidP="00AC67FD">
      <w:pPr>
        <w:jc w:val="both"/>
      </w:pPr>
    </w:p>
    <w:sectPr w:rsidR="00027FC0" w:rsidRPr="00AC67FD" w:rsidSect="002A13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7FD" w:rsidRDefault="00AC67FD" w:rsidP="00AC67FD">
      <w:r>
        <w:separator/>
      </w:r>
    </w:p>
  </w:endnote>
  <w:endnote w:type="continuationSeparator" w:id="0">
    <w:p w:rsidR="00AC67FD" w:rsidRDefault="00AC67FD" w:rsidP="00AC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7FD" w:rsidRDefault="00AC67FD" w:rsidP="00AC67FD">
      <w:r>
        <w:separator/>
      </w:r>
    </w:p>
  </w:footnote>
  <w:footnote w:type="continuationSeparator" w:id="0">
    <w:p w:rsidR="00AC67FD" w:rsidRDefault="00AC67FD" w:rsidP="00AC6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5314F"/>
    <w:multiLevelType w:val="multilevel"/>
    <w:tmpl w:val="AAFE4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7FD"/>
    <w:rsid w:val="00027FC0"/>
    <w:rsid w:val="002A1346"/>
    <w:rsid w:val="00AC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0071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AC67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AC67F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C67F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C67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67FD"/>
  </w:style>
  <w:style w:type="paragraph" w:styleId="Piedepgina">
    <w:name w:val="footer"/>
    <w:basedOn w:val="Normal"/>
    <w:link w:val="PiedepginaCar"/>
    <w:uiPriority w:val="99"/>
    <w:unhideWhenUsed/>
    <w:rsid w:val="00AC67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7F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AC67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AC67F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C67F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C67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67FD"/>
  </w:style>
  <w:style w:type="paragraph" w:styleId="Piedepgina">
    <w:name w:val="footer"/>
    <w:basedOn w:val="Normal"/>
    <w:link w:val="PiedepginaCar"/>
    <w:uiPriority w:val="99"/>
    <w:unhideWhenUsed/>
    <w:rsid w:val="00AC67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0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ceneval.edu.mx/" TargetMode="External"/><Relationship Id="rId9" Type="http://schemas.openxmlformats.org/officeDocument/2006/relationships/hyperlink" Target="http://www.ingenieria.unach.mx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1574</Characters>
  <Application>Microsoft Macintosh Word</Application>
  <DocSecurity>0</DocSecurity>
  <Lines>13</Lines>
  <Paragraphs>3</Paragraphs>
  <ScaleCrop>false</ScaleCrop>
  <Company>RV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Vargas</dc:creator>
  <cp:keywords/>
  <dc:description/>
  <cp:lastModifiedBy>Ricardo Vargas</cp:lastModifiedBy>
  <cp:revision>1</cp:revision>
  <dcterms:created xsi:type="dcterms:W3CDTF">2012-07-12T00:59:00Z</dcterms:created>
  <dcterms:modified xsi:type="dcterms:W3CDTF">2012-07-12T01:01:00Z</dcterms:modified>
</cp:coreProperties>
</file>