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54" w:rsidRDefault="00084654" w:rsidP="00084654">
      <w:pPr>
        <w:jc w:val="center"/>
      </w:pPr>
      <w:r>
        <w:t>Ofertan UNACH-UNICACH Maestría en Historia avalada por el Consejo Nacional de Ciencia y Tecnología</w:t>
      </w:r>
    </w:p>
    <w:p w:rsidR="00084654" w:rsidRDefault="00084654">
      <w:r>
        <w:br/>
        <w:t>·        La convocatoria se mantendrá abierta hasta el mes de agosto</w:t>
      </w:r>
      <w:r>
        <w:br/>
      </w:r>
    </w:p>
    <w:p w:rsidR="004509C4" w:rsidRDefault="00084654">
      <w:r>
        <w:t>La Universidad Autónoma de Chiapas (UNACH) y la Universidad de Ciencias y Artes de Chiapas (UNICACH), ofertan la Maestría en Historia, en la modalidad presencial, con reconocimiento ante el Programa Nacional de Posgrados de Calidad (PNPC), del Consejo Nacional de Ciencia y Tecnología (</w:t>
      </w:r>
      <w:proofErr w:type="spellStart"/>
      <w:r>
        <w:t>CONACyT</w:t>
      </w:r>
      <w:proofErr w:type="spellEnd"/>
      <w:r>
        <w:t>).</w:t>
      </w:r>
      <w:r>
        <w:br/>
        <w:t> </w:t>
      </w:r>
      <w:r>
        <w:br/>
        <w:t>Esta maestría con duración de cuatro semestres, es coordinada por el Consorcio de Ciencias Sociales y Humanidades, y el Centro de Estudios Superiores de México y Centroamérica, la cual busca fortalecer y contribuir a los estudios historiográficos, así como dar continuidad a la profesionalización de los egresados de la Licenciatura en Historia, que ofrecen ambas instituciones.</w:t>
      </w:r>
      <w:r>
        <w:br/>
        <w:t> </w:t>
      </w:r>
      <w:r>
        <w:br/>
        <w:t>La secretaria Académica de la Universidad, Marcela Iturbe Vargas, informó que el plan de estudios de este posgrado que surge del convenio firmado por los rectores de la UNACH, Jaime Valls Esponda y de la UNICACH, Roberto Domínguez Castellanos, comprende la formación de investigadores en el campo de estudio de la historia local, regional, nacional y de Centroamérica.</w:t>
      </w:r>
      <w:r>
        <w:br/>
        <w:t> </w:t>
      </w:r>
      <w:r>
        <w:br/>
        <w:t>"Se pretende formar maestros capaces de fortalecer, a través de investigaciones innovadoras, la riqueza histórico-cultural de la región y la identidad nacional como vía para las transformaciones sociales, necesarias para el desarrollo del estado y del país", apuntó.</w:t>
      </w:r>
      <w:r>
        <w:br/>
        <w:t> </w:t>
      </w:r>
      <w:r>
        <w:br/>
        <w:t>Indicó que la Maestría en Historia, se convierte en el segundo posgrado en su tipo que se oferta en la región Sur-Sureste, misma que podría ser de gran interés para estudiantes de otras entidades de esta zona de la República Mexicana e invitó a los interesados a entregar sus documentos antes del 31 de agosto.</w:t>
      </w:r>
      <w:r>
        <w:br/>
        <w:t> </w:t>
      </w:r>
      <w:r>
        <w:br/>
        <w:t>Comentó que la publicación de la lista de preseleccionados se emitirá del 10 al 13 de septiembre y las inscripciones se efectuarán del 15 al 20 del mismo mes, en tanto que el inicio de cursos está previsto para el 31 de enero de 2013.</w:t>
      </w:r>
      <w:r>
        <w:br/>
        <w:t> </w:t>
      </w:r>
      <w:r>
        <w:br/>
        <w:t xml:space="preserve">Para mayor información, los aspirantes deberán comunicarse con Alejandro </w:t>
      </w:r>
      <w:proofErr w:type="spellStart"/>
      <w:r>
        <w:t>Seseña</w:t>
      </w:r>
      <w:proofErr w:type="spellEnd"/>
      <w:r>
        <w:t xml:space="preserve"> Hernández, coordinador de la Maestría en Historia UNACH-UNICACH y Antonio Paniagua Álvarez, coordinador del Consorcio de Ciencias Sociales y Humanidades de la UNACH al teléfono 01 961 617 80 00, extensiones 1703 y 1706, o bien a través de los correos electrónicos </w:t>
      </w:r>
      <w:hyperlink r:id="rId4" w:tgtFrame="_blank" w:history="1">
        <w:r>
          <w:rPr>
            <w:rStyle w:val="Hipervnculo"/>
          </w:rPr>
          <w:t>sesena@hotmail.com</w:t>
        </w:r>
      </w:hyperlink>
      <w:r>
        <w:t xml:space="preserve"> &lt;mailto:</w:t>
      </w:r>
      <w:hyperlink r:id="rId5" w:tgtFrame="_blank" w:history="1">
        <w:r>
          <w:rPr>
            <w:rStyle w:val="Hipervnculo"/>
          </w:rPr>
          <w:t>sesena@hotmail.com</w:t>
        </w:r>
      </w:hyperlink>
      <w:r>
        <w:t xml:space="preserve">&gt; , </w:t>
      </w:r>
      <w:hyperlink r:id="rId6" w:tgtFrame="_blank" w:history="1">
        <w:r>
          <w:rPr>
            <w:rStyle w:val="Hipervnculo"/>
          </w:rPr>
          <w:t>antoniop@unach.mx</w:t>
        </w:r>
      </w:hyperlink>
      <w:r>
        <w:t xml:space="preserve"> &lt;mailto:</w:t>
      </w:r>
      <w:hyperlink r:id="rId7" w:tgtFrame="_blank" w:history="1">
        <w:r>
          <w:rPr>
            <w:rStyle w:val="Hipervnculo"/>
          </w:rPr>
          <w:t>antoniop@unach.mx</w:t>
        </w:r>
      </w:hyperlink>
      <w:r>
        <w:t xml:space="preserve">&gt;  y </w:t>
      </w:r>
      <w:hyperlink r:id="rId8" w:tgtFrame="_blank" w:history="1">
        <w:r>
          <w:rPr>
            <w:rStyle w:val="Hipervnculo"/>
          </w:rPr>
          <w:t>apaniagua@live.com.mx</w:t>
        </w:r>
      </w:hyperlink>
      <w:r>
        <w:t xml:space="preserve"> &lt;mailto:</w:t>
      </w:r>
      <w:hyperlink r:id="rId9" w:tgtFrame="_blank" w:history="1">
        <w:r>
          <w:rPr>
            <w:rStyle w:val="Hipervnculo"/>
          </w:rPr>
          <w:t>apaniagua@live.com.mx</w:t>
        </w:r>
      </w:hyperlink>
      <w:r>
        <w:t>&gt; .   </w:t>
      </w:r>
    </w:p>
    <w:sectPr w:rsidR="004509C4" w:rsidSect="004509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84654"/>
    <w:rsid w:val="00084654"/>
    <w:rsid w:val="004509C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9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846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niagua@live.com.mx" TargetMode="External"/><Relationship Id="rId3" Type="http://schemas.openxmlformats.org/officeDocument/2006/relationships/webSettings" Target="webSettings.xml"/><Relationship Id="rId7" Type="http://schemas.openxmlformats.org/officeDocument/2006/relationships/hyperlink" Target="mailto:antoniop@unach.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oniop@unach.mx" TargetMode="External"/><Relationship Id="rId11" Type="http://schemas.openxmlformats.org/officeDocument/2006/relationships/theme" Target="theme/theme1.xml"/><Relationship Id="rId5" Type="http://schemas.openxmlformats.org/officeDocument/2006/relationships/hyperlink" Target="mailto:sesena@hotmail.com" TargetMode="External"/><Relationship Id="rId10" Type="http://schemas.openxmlformats.org/officeDocument/2006/relationships/fontTable" Target="fontTable.xml"/><Relationship Id="rId4" Type="http://schemas.openxmlformats.org/officeDocument/2006/relationships/hyperlink" Target="mailto:sesena@hotmail.com" TargetMode="External"/><Relationship Id="rId9" Type="http://schemas.openxmlformats.org/officeDocument/2006/relationships/hyperlink" Target="mailto:apaniagua@live.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2012-06-18T14:05:00Z</dcterms:created>
  <dcterms:modified xsi:type="dcterms:W3CDTF">2012-06-18T14:10:00Z</dcterms:modified>
</cp:coreProperties>
</file>