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64A" w:rsidRDefault="0052064A" w:rsidP="0052064A">
      <w:pPr>
        <w:pStyle w:val="NormalWeb"/>
        <w:jc w:val="center"/>
      </w:pPr>
      <w:r>
        <w:rPr>
          <w:rFonts w:ascii="Arial" w:hAnsi="Arial" w:cs="Arial"/>
          <w:b/>
          <w:bCs/>
        </w:rPr>
        <w:t>Con el apoyo del IMSS</w:t>
      </w:r>
    </w:p>
    <w:p w:rsidR="0052064A" w:rsidRDefault="0052064A" w:rsidP="0052064A">
      <w:pPr>
        <w:pStyle w:val="NormalWeb"/>
        <w:jc w:val="center"/>
      </w:pPr>
      <w:r>
        <w:rPr>
          <w:rFonts w:ascii="Arial" w:hAnsi="Arial" w:cs="Arial"/>
          <w:b/>
          <w:bCs/>
          <w:sz w:val="28"/>
          <w:szCs w:val="28"/>
        </w:rPr>
        <w:t>Se realizarán Brigadas de Prevención y Orientación Médica en la UNACH</w:t>
      </w:r>
    </w:p>
    <w:p w:rsidR="0052064A" w:rsidRDefault="0052064A" w:rsidP="0052064A">
      <w:pPr>
        <w:pStyle w:val="NormalWeb"/>
        <w:jc w:val="both"/>
      </w:pPr>
      <w:r>
        <w:rPr>
          <w:rFonts w:ascii="Symbol" w:hAnsi="Symbol"/>
        </w:rPr>
        <w:t></w:t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Arial" w:hAnsi="Arial" w:cs="Arial"/>
          <w:b/>
          <w:bCs/>
        </w:rPr>
        <w:t>Orientar a jóvenes en temas de salud sexual y reproductiva, el objetivo</w:t>
      </w:r>
    </w:p>
    <w:p w:rsidR="0052064A" w:rsidRDefault="0052064A" w:rsidP="0052064A">
      <w:pPr>
        <w:pStyle w:val="NormalWeb"/>
        <w:jc w:val="both"/>
      </w:pPr>
      <w:r>
        <w:rPr>
          <w:rFonts w:ascii="Arial" w:hAnsi="Arial" w:cs="Arial"/>
          <w:b/>
          <w:bCs/>
        </w:rPr>
        <w:t>Tapachula, Chiapas.-</w:t>
      </w:r>
      <w:r>
        <w:rPr>
          <w:rFonts w:ascii="Arial" w:hAnsi="Arial" w:cs="Arial"/>
        </w:rPr>
        <w:t xml:space="preserve"> A fin de proporcionar a la comunidad del Campus V, información relacionada con la salud sexual y reproductiva, la Universidad Autónoma de Chiapas (UNACH) y el Instituto Mexicano del Seguro Social (IMSS), llevarán a cabo el próximo 23 de abril las Brigadas Médicas de Prevención y Orientación.</w:t>
      </w:r>
    </w:p>
    <w:p w:rsidR="0052064A" w:rsidRDefault="0052064A" w:rsidP="0052064A">
      <w:pPr>
        <w:pStyle w:val="NormalWeb"/>
        <w:jc w:val="both"/>
      </w:pPr>
      <w:r>
        <w:rPr>
          <w:rFonts w:ascii="Arial" w:hAnsi="Arial" w:cs="Arial"/>
        </w:rPr>
        <w:t xml:space="preserve">Sobre el tema, el secretario General de la Universidad, Hugo Armando Aguilar </w:t>
      </w:r>
      <w:proofErr w:type="spellStart"/>
      <w:r>
        <w:rPr>
          <w:rFonts w:ascii="Arial" w:hAnsi="Arial" w:cs="Arial"/>
        </w:rPr>
        <w:t>Aguilar</w:t>
      </w:r>
      <w:proofErr w:type="spellEnd"/>
      <w:r>
        <w:rPr>
          <w:rFonts w:ascii="Arial" w:hAnsi="Arial" w:cs="Arial"/>
        </w:rPr>
        <w:t>, dio a conocer que a fin de continuar con las acciones por una Universidad Saludable, que impulsa el rector Jaime Valls Esponda, se busca generar en los futuros profesionistas la conciencia del cuidado preventivo.</w:t>
      </w:r>
    </w:p>
    <w:p w:rsidR="0052064A" w:rsidRDefault="0052064A" w:rsidP="0052064A">
      <w:pPr>
        <w:pStyle w:val="NormalWeb"/>
        <w:jc w:val="both"/>
      </w:pPr>
      <w:r>
        <w:rPr>
          <w:rFonts w:ascii="Arial" w:hAnsi="Arial" w:cs="Arial"/>
        </w:rPr>
        <w:t xml:space="preserve">Expuso que mediante este evento en el que participa el gobierno federal, se dará cumplimiento a una de los principios de la Máxima Casa de Estudios, de formar jóvenes integrales y socialmente responsables con su entorno, dotándolos de la mayor y mejor información para la toma de decisiones. </w:t>
      </w:r>
    </w:p>
    <w:p w:rsidR="0052064A" w:rsidRDefault="0052064A" w:rsidP="0052064A">
      <w:pPr>
        <w:pStyle w:val="NormalWeb"/>
        <w:jc w:val="both"/>
      </w:pPr>
      <w:r>
        <w:rPr>
          <w:rFonts w:ascii="Arial" w:hAnsi="Arial" w:cs="Arial"/>
        </w:rPr>
        <w:t xml:space="preserve">“La Universidad tiene como objetivos educar, crear conocimiento a través de la investigación, contribuir a la comunidad y a la sociedad civil, y ejercer un impacto sobre la salud y el bienestar de los individuos”, destacó Hugo Armando Aguilar </w:t>
      </w:r>
      <w:proofErr w:type="spellStart"/>
      <w:r>
        <w:rPr>
          <w:rFonts w:ascii="Arial" w:hAnsi="Arial" w:cs="Arial"/>
        </w:rPr>
        <w:t>Aguilar</w:t>
      </w:r>
      <w:proofErr w:type="spellEnd"/>
      <w:r>
        <w:rPr>
          <w:rFonts w:ascii="Arial" w:hAnsi="Arial" w:cs="Arial"/>
        </w:rPr>
        <w:t>.</w:t>
      </w:r>
    </w:p>
    <w:p w:rsidR="0052064A" w:rsidRDefault="0052064A" w:rsidP="0052064A">
      <w:pPr>
        <w:pStyle w:val="NormalWeb"/>
        <w:jc w:val="both"/>
      </w:pPr>
      <w:r>
        <w:rPr>
          <w:rFonts w:ascii="Arial" w:hAnsi="Arial" w:cs="Arial"/>
        </w:rPr>
        <w:t>Por su parte, la coordinadora de Prevención y Atención a la Salud (</w:t>
      </w:r>
      <w:proofErr w:type="spellStart"/>
      <w:r>
        <w:rPr>
          <w:rFonts w:ascii="Arial" w:hAnsi="Arial" w:cs="Arial"/>
        </w:rPr>
        <w:t>Prevenimss</w:t>
      </w:r>
      <w:proofErr w:type="spellEnd"/>
      <w:r>
        <w:rPr>
          <w:rFonts w:ascii="Arial" w:hAnsi="Arial" w:cs="Arial"/>
        </w:rPr>
        <w:t>) en Chiapas, Elizabeth Ovando Caballero, dijo que la realización de esta brigada en la UNACH, marca el inicio de acciones similares en todos los campus de la institución.</w:t>
      </w:r>
    </w:p>
    <w:p w:rsidR="0052064A" w:rsidRDefault="0052064A" w:rsidP="0052064A">
      <w:pPr>
        <w:pStyle w:val="NormalWeb"/>
        <w:jc w:val="both"/>
      </w:pPr>
      <w:r>
        <w:rPr>
          <w:rFonts w:ascii="Arial" w:hAnsi="Arial" w:cs="Arial"/>
        </w:rPr>
        <w:t>Informó que este modelo de salud, es una estrategia que orientará a los jóvenes en temas como: Prevención y orientación en higiene personal, bucal y mental; Salud sexual y reproductiva; Nutrición, y Prevención de accidentes, entre otros.</w:t>
      </w:r>
    </w:p>
    <w:p w:rsidR="0052064A" w:rsidRDefault="0052064A" w:rsidP="0052064A">
      <w:pPr>
        <w:pStyle w:val="NormalWeb"/>
        <w:jc w:val="both"/>
      </w:pPr>
      <w:r>
        <w:rPr>
          <w:rFonts w:ascii="Arial" w:hAnsi="Arial" w:cs="Arial"/>
        </w:rPr>
        <w:t xml:space="preserve">Por último, comentó que paralelo a esta acción, funcionarán diferentes módulos de </w:t>
      </w:r>
      <w:proofErr w:type="spellStart"/>
      <w:r>
        <w:rPr>
          <w:rFonts w:ascii="Arial" w:hAnsi="Arial" w:cs="Arial"/>
        </w:rPr>
        <w:t>Prevenimss</w:t>
      </w:r>
      <w:proofErr w:type="spellEnd"/>
      <w:r>
        <w:rPr>
          <w:rFonts w:ascii="Arial" w:hAnsi="Arial" w:cs="Arial"/>
        </w:rPr>
        <w:t xml:space="preserve"> en las Escuelas y Facultades del Campus IV, los cuales contarán con médicos, enfermeras, psicólogos y trabajadores sociales para dar atención a toda la comunidad </w:t>
      </w:r>
      <w:proofErr w:type="spellStart"/>
      <w:r>
        <w:rPr>
          <w:rFonts w:ascii="Arial" w:hAnsi="Arial" w:cs="Arial"/>
        </w:rPr>
        <w:t>unachense</w:t>
      </w:r>
      <w:proofErr w:type="spellEnd"/>
      <w:r>
        <w:rPr>
          <w:rFonts w:ascii="Arial" w:hAnsi="Arial" w:cs="Arial"/>
        </w:rPr>
        <w:t>. </w:t>
      </w:r>
    </w:p>
    <w:p w:rsidR="008824C0" w:rsidRDefault="008824C0"/>
    <w:sectPr w:rsidR="008824C0" w:rsidSect="008824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52064A"/>
    <w:rsid w:val="0052064A"/>
    <w:rsid w:val="00882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4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0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3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camarafotografica alfa 500</dc:creator>
  <cp:lastModifiedBy>camarafotografica alfa 500</cp:lastModifiedBy>
  <cp:revision>1</cp:revision>
  <dcterms:created xsi:type="dcterms:W3CDTF">2012-04-16T14:05:00Z</dcterms:created>
  <dcterms:modified xsi:type="dcterms:W3CDTF">2012-04-16T14:06:00Z</dcterms:modified>
</cp:coreProperties>
</file>