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A3" w:rsidRPr="00F620A3" w:rsidRDefault="00F620A3" w:rsidP="00F62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</w:t>
      </w:r>
      <w:proofErr w:type="spellStart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Comitán</w:t>
      </w:r>
      <w:proofErr w:type="spellEnd"/>
    </w:p>
    <w:p w:rsidR="00F620A3" w:rsidRPr="00F620A3" w:rsidRDefault="00F620A3" w:rsidP="00F62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Capacita UNACH a productores del campo para contribuir al desarrollo de Chiapas</w:t>
      </w:r>
    </w:p>
    <w:p w:rsidR="00F620A3" w:rsidRPr="00F620A3" w:rsidRDefault="00F620A3" w:rsidP="00F6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620A3" w:rsidRPr="00F620A3" w:rsidRDefault="00F620A3" w:rsidP="00F620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Su realización en congruencia con las políticas de vinculación</w:t>
      </w:r>
    </w:p>
    <w:p w:rsidR="00F620A3" w:rsidRPr="00F620A3" w:rsidRDefault="00F620A3" w:rsidP="00F6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proofErr w:type="spellStart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Comitán</w:t>
      </w:r>
      <w:proofErr w:type="spellEnd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Chiapas.- Con el propósito de capacitar a productores de la región, la Universidad Autónoma de Chiapas (UNACH), a través la Escuela de Ciencias Administrativas, Campus VIII de esta ciudad, organizó el Curso "Sistema de reducción de riesgos de contaminación en el cultivo de tomate", el cual da cumplimiento a las políticas de vinculación que impulsa el rector Jaime Valls </w:t>
      </w:r>
      <w:proofErr w:type="spellStart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Esponda</w:t>
      </w:r>
      <w:proofErr w:type="spellEnd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F620A3" w:rsidRPr="00F620A3" w:rsidRDefault="00F620A3" w:rsidP="00F62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En entrevista, la directora de la escuela, Rocío Moreno Vidal, explicó que el curso forma parte de las actividades del proyecto de investigación "Estudio y propuesta para la implantación de un esquema de seguridad e higiene para los productores del Grupo MORSOL, S.C. de R.L.".</w:t>
      </w:r>
    </w:p>
    <w:p w:rsidR="00F620A3" w:rsidRPr="00F620A3" w:rsidRDefault="00F620A3" w:rsidP="00F62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Este proyecto, dijo, que realiza el Cuerpo Académico de la UNACH, denominado "Desarrollo Organizacional de Entidades Públicas y Privadas", a cargo de las docentes </w:t>
      </w:r>
      <w:proofErr w:type="spellStart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Tlillalcapatl</w:t>
      </w:r>
      <w:proofErr w:type="spellEnd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Gómez Carreto y Rosa Carmina Mena Cruz, es auspiciado por la Secretaría de Educación Pública y busca contribuir al desarrollo del estado, a través de la capacitación científica.</w:t>
      </w:r>
    </w:p>
    <w:p w:rsidR="00F620A3" w:rsidRPr="00F620A3" w:rsidRDefault="00F620A3" w:rsidP="00F62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Destacó que para llevarlo a cabo, se contó con el apoyo del Comité de Sanidad Vegetal del Estado de Chiapas y de expertos en la materia, quienes proporcionaron a los productores participantes información relativa a los sistemas de reducción de riesgos de contaminación que existen en el campo.</w:t>
      </w:r>
    </w:p>
    <w:p w:rsidR="00F620A3" w:rsidRPr="00F620A3" w:rsidRDefault="00F620A3" w:rsidP="00F62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Señaló que la finalidad de este curso de capacitación, es que los productores apliquen los conocimientos adquiridos a fin de reducir los riesgos de contaminación que pueden ser físicos, químicos y biológicos, además de producir y ofrecer a la población productos de calidad y aptos para consumo.</w:t>
      </w:r>
    </w:p>
    <w:p w:rsidR="00F620A3" w:rsidRPr="00F620A3" w:rsidRDefault="00F620A3" w:rsidP="00F62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Rocío Moreno Vidal, resaltó el compromiso de la Universidad con los sectores sociales, ya </w:t>
      </w:r>
      <w:proofErr w:type="gramStart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que</w:t>
      </w:r>
      <w:proofErr w:type="gramEnd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mediante la vinculación la Máxima Casa de Estudios contribuye a la generación de mayores estándares de bienestar, tarea que realiza conjuntamente con los tres órdenes de gobierno.</w:t>
      </w:r>
    </w:p>
    <w:p w:rsidR="00F620A3" w:rsidRPr="00F620A3" w:rsidRDefault="00F620A3" w:rsidP="00F620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Finalmente, agradeció al coordinador del Programa de Inocuidad Agroalimentaria en el Estado, José Alfredo Morales </w:t>
      </w:r>
      <w:proofErr w:type="spellStart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Mijangos</w:t>
      </w:r>
      <w:proofErr w:type="spellEnd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a los representantes del Comité de Sanidad Vegetal del Estado de Chiapas, Reynaldo Sánchez Domínguez y Danny Verduzco </w:t>
      </w:r>
      <w:proofErr w:type="spellStart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Mazariegos</w:t>
      </w:r>
      <w:proofErr w:type="spellEnd"/>
      <w:r w:rsidRPr="00F620A3">
        <w:rPr>
          <w:rFonts w:ascii="Times New Roman" w:eastAsia="Times New Roman" w:hAnsi="Times New Roman" w:cs="Times New Roman"/>
          <w:sz w:val="24"/>
          <w:szCs w:val="24"/>
          <w:lang w:eastAsia="es-MX"/>
        </w:rPr>
        <w:t>, el apoyo que brindaron a este proyecto de investigación y por compartir sus experiencias con los productores del campo de esta zona.</w:t>
      </w:r>
    </w:p>
    <w:p w:rsidR="00A73AE8" w:rsidRDefault="00F620A3"/>
    <w:sectPr w:rsidR="00A73AE8" w:rsidSect="000105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11FB1"/>
    <w:multiLevelType w:val="multilevel"/>
    <w:tmpl w:val="83BA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0A3"/>
    <w:rsid w:val="000105E8"/>
    <w:rsid w:val="00652E40"/>
    <w:rsid w:val="00751EC9"/>
    <w:rsid w:val="00F6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UNACH</cp:lastModifiedBy>
  <cp:revision>1</cp:revision>
  <dcterms:created xsi:type="dcterms:W3CDTF">2012-03-16T15:03:00Z</dcterms:created>
  <dcterms:modified xsi:type="dcterms:W3CDTF">2012-03-16T15:04:00Z</dcterms:modified>
</cp:coreProperties>
</file>