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62" w:rsidRPr="00092762" w:rsidRDefault="00092762" w:rsidP="0009276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092762">
        <w:rPr>
          <w:rFonts w:ascii="Arial" w:eastAsia="Times New Roman" w:hAnsi="Arial" w:cs="Arial"/>
          <w:b/>
          <w:bCs/>
          <w:sz w:val="24"/>
          <w:szCs w:val="24"/>
          <w:lang w:eastAsia="es-MX"/>
        </w:rPr>
        <w:t>Por contribuir a la proyección del evento</w:t>
      </w:r>
    </w:p>
    <w:p w:rsidR="00092762" w:rsidRPr="00092762" w:rsidRDefault="00092762" w:rsidP="00092762">
      <w:pPr>
        <w:spacing w:before="100" w:beforeAutospacing="1" w:after="100" w:afterAutospacing="1" w:line="240" w:lineRule="auto"/>
        <w:rPr>
          <w:rFonts w:ascii="Times New Roman" w:eastAsia="Times New Roman" w:hAnsi="Times New Roman" w:cs="Times New Roman"/>
          <w:sz w:val="24"/>
          <w:szCs w:val="24"/>
          <w:lang w:eastAsia="es-MX"/>
        </w:rPr>
      </w:pPr>
      <w:r w:rsidRPr="00092762">
        <w:rPr>
          <w:rFonts w:ascii="Arial" w:eastAsia="Times New Roman" w:hAnsi="Arial" w:cs="Arial"/>
          <w:b/>
          <w:bCs/>
          <w:sz w:val="28"/>
          <w:szCs w:val="28"/>
          <w:lang w:eastAsia="es-MX"/>
        </w:rPr>
        <w:t>Entregan organizadores de la Feria Internacional de Tapachula reconocimiento a Jaime Valls Esponda</w:t>
      </w:r>
    </w:p>
    <w:p w:rsidR="00092762" w:rsidRPr="00092762" w:rsidRDefault="00092762" w:rsidP="000927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92762">
        <w:rPr>
          <w:rFonts w:ascii="Times New Roman" w:eastAsia="Times New Roman" w:hAnsi="Times New Roman" w:cs="Times New Roman"/>
          <w:sz w:val="24"/>
          <w:szCs w:val="24"/>
          <w:lang w:eastAsia="es-MX"/>
        </w:rPr>
        <w:t>Promueve UNACH en la FIT los servicios que ofrece en la región</w:t>
      </w:r>
    </w:p>
    <w:p w:rsidR="00092762" w:rsidRPr="00092762" w:rsidRDefault="00092762" w:rsidP="000927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92762">
        <w:rPr>
          <w:rFonts w:ascii="Times New Roman" w:eastAsia="Times New Roman" w:hAnsi="Times New Roman" w:cs="Times New Roman"/>
          <w:sz w:val="24"/>
          <w:szCs w:val="24"/>
          <w:lang w:eastAsia="es-MX"/>
        </w:rPr>
        <w:t>Reitera compromiso de mantener vinculación y coordinación con sectores</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b/>
          <w:bCs/>
          <w:sz w:val="24"/>
          <w:szCs w:val="24"/>
          <w:lang w:eastAsia="es-MX"/>
        </w:rPr>
        <w:t>Tapachula, Chiapas.-</w:t>
      </w:r>
      <w:r w:rsidRPr="00092762">
        <w:rPr>
          <w:rFonts w:ascii="Arial" w:eastAsia="Times New Roman" w:hAnsi="Arial" w:cs="Arial"/>
          <w:sz w:val="24"/>
          <w:szCs w:val="24"/>
          <w:lang w:eastAsia="es-MX"/>
        </w:rPr>
        <w:t> El Consejo de Administración de la Feria Internacional de Tapachula (FIT) hizo entrega al rector de la Universidad Autónoma de Chiapas (UNACH), Jaime Valls Esponda, un reconocimiento por el apoyo y contribución para la proyección de este evento, que en este 2012 cumple 50 años.</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A invitación de los organizadores de la FIT, el rector Valls Esponda, acompañado de autoridades de la Máxima Casa de Estudios, recorrió los diferentes stands, donde apreció la exposición fotográfica y periodística que plasma la historia que durante cinco décadas le han dado vida a este evento internacional.</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El presidente del Consejo de Administración de la FIT, Héctor Cano de la Torre, fue el encargado de entregar al rector Jaime Valls Esponda un libro que relata los 50 años de vida de esta Feria, así como el boleto conmemorativo del sorteo que la Lotería Nacional llevará a cabo en alusión a este festejo que se desarrolla año con año en esta zona de la entidad.</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En entrevista, Cano de la Torre dijo, “tuvimos la oportunidad de platicar con el rector y en esa ocasión nos comentó la idea de buscar un acercamiento con la Lotería Nacional, nos gestionó esta posibilidad y hoy es un hecho, estamos presentes a nivel nacional a través de un billete de la lotería, cuyo sorteo será este 16 de marzo”.</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Destacó también la participación de la Universidad Autónoma de Chiapas en esta quincuagésima edición de la FIT, de la cual expresó, “la presencia de la Universidad como Alma Mater de todo Chiapas es muy importante, esto le da mayor proyección a la  Feria, por lo que estamos muy agradecidos con el apoyo del rector Jaime Valls Esponda”.</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 xml:space="preserve">Por su parte, el rector de la UNACH, Jaime Valls Esponda, reiteró el compromiso </w:t>
      </w:r>
      <w:proofErr w:type="gramStart"/>
      <w:r w:rsidRPr="00092762">
        <w:rPr>
          <w:rFonts w:ascii="Arial" w:eastAsia="Times New Roman" w:hAnsi="Arial" w:cs="Arial"/>
          <w:sz w:val="24"/>
          <w:szCs w:val="24"/>
          <w:lang w:eastAsia="es-MX"/>
        </w:rPr>
        <w:t>de</w:t>
      </w:r>
      <w:proofErr w:type="gramEnd"/>
      <w:r w:rsidRPr="00092762">
        <w:rPr>
          <w:rFonts w:ascii="Arial" w:eastAsia="Times New Roman" w:hAnsi="Arial" w:cs="Arial"/>
          <w:sz w:val="24"/>
          <w:szCs w:val="24"/>
          <w:lang w:eastAsia="es-MX"/>
        </w:rPr>
        <w:t xml:space="preserve"> la Máxima Casa de Estudios de trabajar en unidad y coordinación con todas las instancias de los tres órdenes de gobierno, instituciones, agrupaciones y sociedad, en proyectos destinados a promover la imagen de Chiapas.</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En su visita al stand de la Universidad, donde participan alumnos del Campus IV, señaló que en congruencia con las políticas públicas del gobernador Juan Sabines Guerrero, la UNACH está presente en la región mediante el desarrollo de investigaciones destinadas a seguir mejorando la calidad de vida de los chiapanecos.</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lastRenderedPageBreak/>
        <w:t xml:space="preserve">Durante su estancia en el lugar, dialogó con estudiantes de Medicina, Gestión Turística, Ciencias Químicas, así como de los Centros de </w:t>
      </w:r>
      <w:proofErr w:type="spellStart"/>
      <w:r w:rsidRPr="00092762">
        <w:rPr>
          <w:rFonts w:ascii="Arial" w:eastAsia="Times New Roman" w:hAnsi="Arial" w:cs="Arial"/>
          <w:sz w:val="24"/>
          <w:szCs w:val="24"/>
          <w:lang w:eastAsia="es-MX"/>
        </w:rPr>
        <w:t>Biociencias</w:t>
      </w:r>
      <w:proofErr w:type="spellEnd"/>
      <w:r w:rsidRPr="00092762">
        <w:rPr>
          <w:rFonts w:ascii="Arial" w:eastAsia="Times New Roman" w:hAnsi="Arial" w:cs="Arial"/>
          <w:sz w:val="24"/>
          <w:szCs w:val="24"/>
          <w:lang w:eastAsia="es-MX"/>
        </w:rPr>
        <w:t xml:space="preserve"> y Universidad Empleo, quienes le explicaron que los visitantes a este stand se les </w:t>
      </w:r>
      <w:proofErr w:type="gramStart"/>
      <w:r w:rsidRPr="00092762">
        <w:rPr>
          <w:rFonts w:ascii="Arial" w:eastAsia="Times New Roman" w:hAnsi="Arial" w:cs="Arial"/>
          <w:sz w:val="24"/>
          <w:szCs w:val="24"/>
          <w:lang w:eastAsia="es-MX"/>
        </w:rPr>
        <w:t>da</w:t>
      </w:r>
      <w:proofErr w:type="gramEnd"/>
      <w:r w:rsidRPr="00092762">
        <w:rPr>
          <w:rFonts w:ascii="Arial" w:eastAsia="Times New Roman" w:hAnsi="Arial" w:cs="Arial"/>
          <w:sz w:val="24"/>
          <w:szCs w:val="24"/>
          <w:lang w:eastAsia="es-MX"/>
        </w:rPr>
        <w:t xml:space="preserve"> a conocer cada uno de los servicios que la Universidad ofrece, principalmente en esta región de Chiapas.</w:t>
      </w:r>
    </w:p>
    <w:p w:rsidR="00092762" w:rsidRPr="00092762" w:rsidRDefault="00092762" w:rsidP="00092762">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92762">
        <w:rPr>
          <w:rFonts w:ascii="Arial" w:eastAsia="Times New Roman" w:hAnsi="Arial" w:cs="Arial"/>
          <w:sz w:val="24"/>
          <w:szCs w:val="24"/>
          <w:lang w:eastAsia="es-MX"/>
        </w:rPr>
        <w:t>Al concluir el encuentro con los universitarios, el rector Jaime Valls Esponda, puntualizó que tal como lo establece el Proyecto Académico “Generación y Gestión para la Innovación”, la UNACH mantendrá la política de vinculación y coordinación con los diferentes sectores de la sociedad, a fin de promover la educación, la cultura y la investigación en beneficio del desarrollo del estado.</w:t>
      </w:r>
    </w:p>
    <w:p w:rsidR="00D92E0E" w:rsidRDefault="00D92E0E" w:rsidP="00092762">
      <w:pPr>
        <w:jc w:val="both"/>
      </w:pPr>
    </w:p>
    <w:sectPr w:rsidR="00D92E0E" w:rsidSect="00D92E0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64069"/>
    <w:multiLevelType w:val="multilevel"/>
    <w:tmpl w:val="D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92762"/>
    <w:rsid w:val="00092762"/>
    <w:rsid w:val="00D92E0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276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154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2763</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2012-03-12T15:28:00Z</dcterms:created>
  <dcterms:modified xsi:type="dcterms:W3CDTF">2012-03-12T15:29:00Z</dcterms:modified>
</cp:coreProperties>
</file>