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F90" w:rsidRPr="00554F90" w:rsidRDefault="00554F90" w:rsidP="00554F90">
      <w:pPr>
        <w:pStyle w:val="NormalWeb"/>
        <w:spacing w:before="0" w:after="0"/>
        <w:jc w:val="center"/>
        <w:rPr>
          <w:rFonts w:ascii="Arial" w:hAnsi="Arial" w:cs="Arial"/>
          <w:color w:val="000000"/>
          <w:sz w:val="15"/>
          <w:szCs w:val="15"/>
        </w:rPr>
      </w:pPr>
      <w:r w:rsidRPr="00554F90">
        <w:rPr>
          <w:rFonts w:ascii="Arial" w:hAnsi="Arial" w:cs="Arial"/>
          <w:b/>
          <w:bCs/>
          <w:color w:val="000000"/>
          <w:sz w:val="32"/>
          <w:szCs w:val="32"/>
        </w:rPr>
        <w:t>Realiza SPAUNACH campaña de concientización de primeros auxilios</w:t>
      </w:r>
    </w:p>
    <w:p w:rsidR="00554F90" w:rsidRPr="00554F90" w:rsidRDefault="00554F90" w:rsidP="00554F90">
      <w:pPr>
        <w:pStyle w:val="NormalWeb"/>
        <w:numPr>
          <w:ilvl w:val="0"/>
          <w:numId w:val="3"/>
        </w:numPr>
        <w:spacing w:before="0" w:after="0"/>
        <w:rPr>
          <w:rFonts w:ascii="Arial" w:hAnsi="Arial" w:cs="Arial"/>
          <w:color w:val="000000"/>
          <w:sz w:val="15"/>
          <w:szCs w:val="15"/>
        </w:rPr>
      </w:pPr>
      <w:r w:rsidRPr="00554F90">
        <w:rPr>
          <w:rFonts w:ascii="Arial" w:hAnsi="Arial" w:cs="Arial"/>
          <w:color w:val="000000"/>
        </w:rPr>
        <w:t>Visita dirigente sindical, Ariosto de los Santos Cruz al rector Jaime Valls Esponda</w:t>
      </w:r>
    </w:p>
    <w:p w:rsidR="00554F90" w:rsidRPr="00554F90" w:rsidRDefault="00554F90" w:rsidP="00554F90">
      <w:pPr>
        <w:pStyle w:val="NormalWeb"/>
        <w:spacing w:before="0" w:after="0"/>
        <w:rPr>
          <w:rFonts w:ascii="Arial" w:hAnsi="Arial" w:cs="Arial"/>
          <w:color w:val="000000"/>
        </w:rPr>
      </w:pPr>
      <w:r w:rsidRPr="00554F90">
        <w:rPr>
          <w:rFonts w:ascii="Arial" w:hAnsi="Arial" w:cs="Arial"/>
          <w:color w:val="000000"/>
        </w:rPr>
        <w:t> </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El rector de la Universidad Autónoma de Chiapas, Jaime Valls Esponda, recibió de manos del secretario General del Sindicato de Personal Académico de la UNACH (SPAUNACH), Ariosto de los Santos Cruz, un botiquín de primeros auxilios y agenda 2012, en el inicio de la Campaña de Concientización de Primeros Auxilios.</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 </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 xml:space="preserve">En este sentido, De los Santos Cruz explicó que esta campaña de entrega de botiquines con medicamentos que lleva a cabo el SPAUNACH, se ha extendido a todas las escuelas, facultades y centros de estudio en beneficio de la comunidad universitaria. </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 </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De igual forma, el dirigente del personal académico comentó que con los botiquines, también se están entregando más de mil 400 agendas a los delegados sindicales, a fin de que cada docente de la Universidad cuente con un ejemplar 2012.</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 </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Por su parte, el rector Jaime Valls Esponda externó su beneplácito por la acción realizada por el organismo sindical e invitó a todos los integrantes, a través de su secretario General, Ariosto de los Santos Cruz, a seguir trabando juntos en beneficio del desarrollo integral de la Máxima Casa de Estudios.</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 </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"Hoy, la UNACH trabaja con un alto sentido de responsabilidad vinculándose con los sectores sociales de las diversas regiones de la entidad; del trabajo solidario y en unidad  depende que  mantengamos y superemos los logros hasta ahora alcanzados", subrayó.</w:t>
      </w:r>
    </w:p>
    <w:p w:rsidR="00554F90" w:rsidRPr="00554F90" w:rsidRDefault="00554F90" w:rsidP="00554F90">
      <w:pPr>
        <w:pStyle w:val="NormalWeb"/>
        <w:spacing w:before="0" w:after="0"/>
        <w:jc w:val="both"/>
        <w:rPr>
          <w:rFonts w:ascii="Arial" w:hAnsi="Arial" w:cs="Arial"/>
          <w:color w:val="000000"/>
        </w:rPr>
      </w:pPr>
      <w:r w:rsidRPr="00554F90">
        <w:rPr>
          <w:rFonts w:ascii="Arial" w:hAnsi="Arial" w:cs="Arial"/>
          <w:color w:val="000000"/>
        </w:rPr>
        <w:t> </w:t>
      </w:r>
    </w:p>
    <w:p w:rsidR="00554F90" w:rsidRPr="00554F90" w:rsidRDefault="00554F90" w:rsidP="00554F90">
      <w:pPr>
        <w:pStyle w:val="NormalWeb"/>
        <w:spacing w:before="0" w:after="0"/>
        <w:jc w:val="both"/>
        <w:rPr>
          <w:rFonts w:ascii="Arial" w:hAnsi="Arial" w:cs="Arial"/>
          <w:color w:val="000000"/>
          <w:lang/>
        </w:rPr>
      </w:pPr>
      <w:r w:rsidRPr="00554F90">
        <w:rPr>
          <w:rFonts w:ascii="Arial" w:hAnsi="Arial" w:cs="Arial"/>
          <w:color w:val="000000"/>
        </w:rPr>
        <w:t xml:space="preserve">Por último, el rector de la Universidad Autónoma de Chiapas destacó, "los invito en este inicio de año a que realicen sus actividades con la convicción de que en éstas radica la tarea más importante: trabajar por el futuro de Chiapas. </w:t>
      </w:r>
      <w:proofErr w:type="spellStart"/>
      <w:proofErr w:type="gramStart"/>
      <w:r w:rsidRPr="00554F90">
        <w:rPr>
          <w:rFonts w:ascii="Arial" w:hAnsi="Arial" w:cs="Arial"/>
          <w:color w:val="000000"/>
          <w:lang/>
        </w:rPr>
        <w:t>Sus</w:t>
      </w:r>
      <w:proofErr w:type="spellEnd"/>
      <w:r w:rsidRPr="00554F90">
        <w:rPr>
          <w:rFonts w:ascii="Arial" w:hAnsi="Arial" w:cs="Arial"/>
          <w:color w:val="000000"/>
          <w:lang/>
        </w:rPr>
        <w:t xml:space="preserve"> </w:t>
      </w:r>
      <w:proofErr w:type="spellStart"/>
      <w:r w:rsidRPr="00554F90">
        <w:rPr>
          <w:rFonts w:ascii="Arial" w:hAnsi="Arial" w:cs="Arial"/>
          <w:color w:val="000000"/>
          <w:lang/>
        </w:rPr>
        <w:t>jóvenes</w:t>
      </w:r>
      <w:proofErr w:type="spellEnd"/>
      <w:r w:rsidRPr="00554F90">
        <w:rPr>
          <w:rFonts w:ascii="Arial" w:hAnsi="Arial" w:cs="Arial"/>
          <w:color w:val="000000"/>
          <w:lang/>
        </w:rPr>
        <w:t>".</w:t>
      </w:r>
      <w:proofErr w:type="gramEnd"/>
    </w:p>
    <w:p w:rsidR="003A5ECF" w:rsidRPr="00554F90" w:rsidRDefault="003A5ECF">
      <w:pPr>
        <w:rPr>
          <w:sz w:val="24"/>
          <w:szCs w:val="24"/>
        </w:rPr>
      </w:pPr>
    </w:p>
    <w:sectPr w:rsidR="003A5ECF" w:rsidRPr="00554F90" w:rsidSect="003A5ECF">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C1A52"/>
    <w:multiLevelType w:val="hybridMultilevel"/>
    <w:tmpl w:val="DF8EE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B865ABF"/>
    <w:multiLevelType w:val="hybridMultilevel"/>
    <w:tmpl w:val="1A5A6BDE"/>
    <w:lvl w:ilvl="0" w:tplc="080A0001">
      <w:start w:val="1"/>
      <w:numFmt w:val="bullet"/>
      <w:lvlText w:val=""/>
      <w:lvlJc w:val="left"/>
      <w:pPr>
        <w:ind w:left="1485" w:hanging="360"/>
      </w:pPr>
      <w:rPr>
        <w:rFonts w:ascii="Symbol" w:hAnsi="Symbol"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abstractNum w:abstractNumId="2">
    <w:nsid w:val="6BDD5144"/>
    <w:multiLevelType w:val="hybridMultilevel"/>
    <w:tmpl w:val="E7D44984"/>
    <w:lvl w:ilvl="0" w:tplc="080A0001">
      <w:start w:val="1"/>
      <w:numFmt w:val="bullet"/>
      <w:lvlText w:val=""/>
      <w:lvlJc w:val="left"/>
      <w:pPr>
        <w:ind w:left="1485" w:hanging="360"/>
      </w:pPr>
      <w:rPr>
        <w:rFonts w:ascii="Symbol" w:hAnsi="Symbol" w:hint="default"/>
      </w:rPr>
    </w:lvl>
    <w:lvl w:ilvl="1" w:tplc="080A0003" w:tentative="1">
      <w:start w:val="1"/>
      <w:numFmt w:val="bullet"/>
      <w:lvlText w:val="o"/>
      <w:lvlJc w:val="left"/>
      <w:pPr>
        <w:ind w:left="2205" w:hanging="360"/>
      </w:pPr>
      <w:rPr>
        <w:rFonts w:ascii="Courier New" w:hAnsi="Courier New" w:cs="Courier New" w:hint="default"/>
      </w:rPr>
    </w:lvl>
    <w:lvl w:ilvl="2" w:tplc="080A0005" w:tentative="1">
      <w:start w:val="1"/>
      <w:numFmt w:val="bullet"/>
      <w:lvlText w:val=""/>
      <w:lvlJc w:val="left"/>
      <w:pPr>
        <w:ind w:left="2925" w:hanging="360"/>
      </w:pPr>
      <w:rPr>
        <w:rFonts w:ascii="Wingdings" w:hAnsi="Wingdings" w:hint="default"/>
      </w:rPr>
    </w:lvl>
    <w:lvl w:ilvl="3" w:tplc="080A0001" w:tentative="1">
      <w:start w:val="1"/>
      <w:numFmt w:val="bullet"/>
      <w:lvlText w:val=""/>
      <w:lvlJc w:val="left"/>
      <w:pPr>
        <w:ind w:left="3645" w:hanging="360"/>
      </w:pPr>
      <w:rPr>
        <w:rFonts w:ascii="Symbol" w:hAnsi="Symbol" w:hint="default"/>
      </w:rPr>
    </w:lvl>
    <w:lvl w:ilvl="4" w:tplc="080A0003" w:tentative="1">
      <w:start w:val="1"/>
      <w:numFmt w:val="bullet"/>
      <w:lvlText w:val="o"/>
      <w:lvlJc w:val="left"/>
      <w:pPr>
        <w:ind w:left="4365" w:hanging="360"/>
      </w:pPr>
      <w:rPr>
        <w:rFonts w:ascii="Courier New" w:hAnsi="Courier New" w:cs="Courier New" w:hint="default"/>
      </w:rPr>
    </w:lvl>
    <w:lvl w:ilvl="5" w:tplc="080A0005" w:tentative="1">
      <w:start w:val="1"/>
      <w:numFmt w:val="bullet"/>
      <w:lvlText w:val=""/>
      <w:lvlJc w:val="left"/>
      <w:pPr>
        <w:ind w:left="5085" w:hanging="360"/>
      </w:pPr>
      <w:rPr>
        <w:rFonts w:ascii="Wingdings" w:hAnsi="Wingdings" w:hint="default"/>
      </w:rPr>
    </w:lvl>
    <w:lvl w:ilvl="6" w:tplc="080A0001" w:tentative="1">
      <w:start w:val="1"/>
      <w:numFmt w:val="bullet"/>
      <w:lvlText w:val=""/>
      <w:lvlJc w:val="left"/>
      <w:pPr>
        <w:ind w:left="5805" w:hanging="360"/>
      </w:pPr>
      <w:rPr>
        <w:rFonts w:ascii="Symbol" w:hAnsi="Symbol" w:hint="default"/>
      </w:rPr>
    </w:lvl>
    <w:lvl w:ilvl="7" w:tplc="080A0003" w:tentative="1">
      <w:start w:val="1"/>
      <w:numFmt w:val="bullet"/>
      <w:lvlText w:val="o"/>
      <w:lvlJc w:val="left"/>
      <w:pPr>
        <w:ind w:left="6525" w:hanging="360"/>
      </w:pPr>
      <w:rPr>
        <w:rFonts w:ascii="Courier New" w:hAnsi="Courier New" w:cs="Courier New" w:hint="default"/>
      </w:rPr>
    </w:lvl>
    <w:lvl w:ilvl="8" w:tplc="080A0005" w:tentative="1">
      <w:start w:val="1"/>
      <w:numFmt w:val="bullet"/>
      <w:lvlText w:val=""/>
      <w:lvlJc w:val="left"/>
      <w:pPr>
        <w:ind w:left="7245"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4F90"/>
    <w:rsid w:val="003A5ECF"/>
    <w:rsid w:val="00554F9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EC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54F90"/>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209003594">
      <w:bodyDiv w:val="1"/>
      <w:marLeft w:val="0"/>
      <w:marRight w:val="0"/>
      <w:marTop w:val="0"/>
      <w:marBottom w:val="0"/>
      <w:divBdr>
        <w:top w:val="none" w:sz="0" w:space="0" w:color="auto"/>
        <w:left w:val="none" w:sz="0" w:space="0" w:color="auto"/>
        <w:bottom w:val="none" w:sz="0" w:space="0" w:color="auto"/>
        <w:right w:val="none" w:sz="0" w:space="0" w:color="auto"/>
      </w:divBdr>
      <w:divsChild>
        <w:div w:id="1191987212">
          <w:marLeft w:val="0"/>
          <w:marRight w:val="0"/>
          <w:marTop w:val="0"/>
          <w:marBottom w:val="0"/>
          <w:divBdr>
            <w:top w:val="none" w:sz="0" w:space="0" w:color="auto"/>
            <w:left w:val="none" w:sz="0" w:space="0" w:color="auto"/>
            <w:bottom w:val="none" w:sz="0" w:space="0" w:color="auto"/>
            <w:right w:val="none" w:sz="0" w:space="0" w:color="auto"/>
          </w:divBdr>
          <w:divsChild>
            <w:div w:id="1445884831">
              <w:marLeft w:val="0"/>
              <w:marRight w:val="0"/>
              <w:marTop w:val="0"/>
              <w:marBottom w:val="0"/>
              <w:divBdr>
                <w:top w:val="none" w:sz="0" w:space="0" w:color="auto"/>
                <w:left w:val="none" w:sz="0" w:space="0" w:color="auto"/>
                <w:bottom w:val="none" w:sz="0" w:space="0" w:color="auto"/>
                <w:right w:val="none" w:sz="0" w:space="0" w:color="auto"/>
              </w:divBdr>
              <w:divsChild>
                <w:div w:id="16351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1502</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2012-01-12T13:48:00Z</dcterms:created>
  <dcterms:modified xsi:type="dcterms:W3CDTF">2012-01-12T13:49:00Z</dcterms:modified>
</cp:coreProperties>
</file>