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0E7" w:rsidRDefault="009A70E7" w:rsidP="009A70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</w:pPr>
      <w:r w:rsidRPr="009A70E7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En Tapachula</w:t>
      </w:r>
      <w:r w:rsidRPr="009A70E7">
        <w:rPr>
          <w:rFonts w:ascii="Arial" w:eastAsia="Times New Roman" w:hAnsi="Arial" w:cs="Arial"/>
          <w:color w:val="000000"/>
          <w:sz w:val="28"/>
          <w:szCs w:val="28"/>
          <w:lang w:eastAsia="es-MX"/>
        </w:rPr>
        <w:br/>
      </w:r>
      <w:r w:rsidRPr="009A70E7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>Imparte Universidad Virtual de la UNACH diplomado a trabajadores de Ciudad Salud</w:t>
      </w:r>
    </w:p>
    <w:p w:rsidR="009A70E7" w:rsidRPr="009A70E7" w:rsidRDefault="009A70E7" w:rsidP="009A70E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es-MX"/>
        </w:rPr>
      </w:pPr>
    </w:p>
    <w:p w:rsidR="009A70E7" w:rsidRPr="009A70E7" w:rsidRDefault="009A70E7" w:rsidP="009A70E7">
      <w:pPr>
        <w:numPr>
          <w:ilvl w:val="0"/>
          <w:numId w:val="1"/>
        </w:numPr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000000"/>
          <w:lang w:eastAsia="es-MX"/>
        </w:rPr>
      </w:pPr>
      <w:r w:rsidRPr="009A70E7">
        <w:rPr>
          <w:rFonts w:ascii="Arial" w:eastAsia="Times New Roman" w:hAnsi="Arial" w:cs="Arial"/>
          <w:color w:val="000000"/>
          <w:lang w:eastAsia="es-MX"/>
        </w:rPr>
        <w:t>Concluye el próximo 9 de noviembre</w:t>
      </w:r>
    </w:p>
    <w:p w:rsidR="009A70E7" w:rsidRPr="009A70E7" w:rsidRDefault="009A70E7" w:rsidP="009A70E7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</w:p>
    <w:p w:rsidR="009A70E7" w:rsidRPr="009A70E7" w:rsidRDefault="009A70E7" w:rsidP="009A70E7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9A70E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Con el propósito de involucrar a la sociedad en el ámbito de las tecnologías y manejarlas con eficiencia, la Universidad Autónoma de Chiapas (UNACH), que encabeza el rector Jaime Valls </w:t>
      </w:r>
      <w:proofErr w:type="spellStart"/>
      <w:r w:rsidRPr="009A70E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Esponda</w:t>
      </w:r>
      <w:proofErr w:type="spellEnd"/>
      <w:r w:rsidRPr="009A70E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 lleva a cabo el Diplomado “Herramientas de Cómputo”, dirigido a trabajadores adscritos al Hospital Regional de Alta Especialidad “Ciudad Salud”, en Tapachula.</w:t>
      </w:r>
    </w:p>
    <w:p w:rsidR="009A70E7" w:rsidRPr="009A70E7" w:rsidRDefault="009A70E7" w:rsidP="009A70E7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9A70E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9A70E7" w:rsidRPr="009A70E7" w:rsidRDefault="009A70E7" w:rsidP="009A70E7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9A70E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El curso, organizado por la máxima institución de educación superior en Chiapas, a través de la Universidad Virtual, es resultado de un Convenio de Colaboración signado entre la Universidad Autónoma de Chiapas y la Secretaria de Salud del Gobierno del Estado.</w:t>
      </w:r>
    </w:p>
    <w:p w:rsidR="009A70E7" w:rsidRPr="009A70E7" w:rsidRDefault="009A70E7" w:rsidP="009A70E7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9A70E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9A70E7" w:rsidRPr="009A70E7" w:rsidRDefault="009A70E7" w:rsidP="009A70E7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9A70E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El instructor del Diplomado, Rubén Garay Manso, informó que este tendrá una duración de 120 horas y beneficiará a 56 trabajadores del Hospital Regional de Alta Especialidad “Ciudad Salud”, quienes pondrán en práctica los conocimientos adquiridos en sus áreas de trabajo.</w:t>
      </w:r>
    </w:p>
    <w:p w:rsidR="009A70E7" w:rsidRPr="009A70E7" w:rsidRDefault="009A70E7" w:rsidP="009A70E7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9A70E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9A70E7" w:rsidRPr="009A70E7" w:rsidRDefault="009A70E7" w:rsidP="009A70E7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9A70E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Explicó que los participantes conocerán los principios básicos de la computación -tanto a nivel de hardware como de software-, el manejo de los sistemas operativos MS-DOS y Microsoft Windows 7, así como las aplicaciones de Microsoft Office 2007 -Word, Excel y </w:t>
      </w:r>
      <w:proofErr w:type="spellStart"/>
      <w:r w:rsidRPr="009A70E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Power</w:t>
      </w:r>
      <w:proofErr w:type="spellEnd"/>
      <w:r w:rsidRPr="009A70E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Point-.</w:t>
      </w:r>
    </w:p>
    <w:p w:rsidR="009A70E7" w:rsidRPr="009A70E7" w:rsidRDefault="009A70E7" w:rsidP="009A70E7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9A70E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9A70E7" w:rsidRPr="009A70E7" w:rsidRDefault="009A70E7" w:rsidP="009A70E7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9A70E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Garay Manso, destacó que al finalizar el diplomado, los trabajadores de la salud serán capaces de desarrollar y editar folletos, o cualquier publicidad impresa, utilizando el programa de diseño Corel </w:t>
      </w:r>
      <w:proofErr w:type="spellStart"/>
      <w:r w:rsidRPr="009A70E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Draw</w:t>
      </w:r>
      <w:proofErr w:type="spellEnd"/>
      <w:r w:rsidRPr="009A70E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X4.</w:t>
      </w:r>
    </w:p>
    <w:p w:rsidR="009A70E7" w:rsidRPr="009A70E7" w:rsidRDefault="009A70E7" w:rsidP="009A70E7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9A70E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9A70E7" w:rsidRPr="009A70E7" w:rsidRDefault="009A70E7" w:rsidP="009A70E7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9A70E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Además, agregó que los participantes aprenderán los conceptos básicos de Internet, configurar algunos navegadores y buscar de forma eficaz información en la web, así como la investigación avanzada de imágenes y noticias, empleando los buscadores e índices más populares.</w:t>
      </w:r>
    </w:p>
    <w:p w:rsidR="009A70E7" w:rsidRPr="009A70E7" w:rsidRDefault="009A70E7" w:rsidP="009A70E7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9A70E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0A6FCA" w:rsidRDefault="009A70E7" w:rsidP="009A70E7">
      <w:pPr>
        <w:spacing w:before="150" w:after="150" w:line="240" w:lineRule="auto"/>
        <w:jc w:val="both"/>
      </w:pPr>
      <w:r w:rsidRPr="009A70E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La Universidad Virtual de la UNACH, tiene como fin potenciar las capacidades del estudiante, así como desarrollar sus conocimientos, habilidades, actitudes y valores que le permitan un desenvolvimiento como persona, profesional y ciudadano, acorde con las expectativas de la sociedad y de las competencias integrales. </w:t>
      </w:r>
    </w:p>
    <w:sectPr w:rsidR="000A6FCA" w:rsidSect="009A70E7">
      <w:pgSz w:w="12240" w:h="15840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17BF2"/>
    <w:multiLevelType w:val="multilevel"/>
    <w:tmpl w:val="8DD81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70E7"/>
    <w:rsid w:val="0014778A"/>
    <w:rsid w:val="009A70E7"/>
    <w:rsid w:val="00D23791"/>
    <w:rsid w:val="00FA3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3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70E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8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1777</Characters>
  <Application>Microsoft Office Word</Application>
  <DocSecurity>0</DocSecurity>
  <Lines>14</Lines>
  <Paragraphs>4</Paragraphs>
  <ScaleCrop>false</ScaleCrop>
  <Company>Hewlett-Packard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Gildardo_yadi</dc:creator>
  <cp:lastModifiedBy>Gildardo_yadi</cp:lastModifiedBy>
  <cp:revision>1</cp:revision>
  <dcterms:created xsi:type="dcterms:W3CDTF">2011-10-12T01:23:00Z</dcterms:created>
  <dcterms:modified xsi:type="dcterms:W3CDTF">2011-10-12T01:36:00Z</dcterms:modified>
</cp:coreProperties>
</file>