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245"/>
        <w:tblW w:w="0" w:type="auto"/>
        <w:tblLook w:val="04A0"/>
      </w:tblPr>
      <w:tblGrid>
        <w:gridCol w:w="2376"/>
        <w:gridCol w:w="3969"/>
        <w:gridCol w:w="2633"/>
      </w:tblGrid>
      <w:tr w:rsidR="00F73D86" w:rsidRPr="001D73B2" w:rsidTr="001D73B2">
        <w:trPr>
          <w:trHeight w:val="1361"/>
        </w:trPr>
        <w:tc>
          <w:tcPr>
            <w:tcW w:w="2376" w:type="dxa"/>
            <w:vAlign w:val="center"/>
          </w:tcPr>
          <w:p w:rsidR="00F73D86" w:rsidRPr="001D73B2" w:rsidRDefault="00B3613D" w:rsidP="001D73B2">
            <w:pPr>
              <w:spacing w:after="0" w:line="240" w:lineRule="auto"/>
              <w:jc w:val="center"/>
              <w:rPr>
                <w:rFonts w:ascii="Arial" w:hAnsi="Arial" w:cs="Arial"/>
                <w:b/>
                <w:color w:val="808080"/>
                <w:sz w:val="16"/>
                <w:szCs w:val="16"/>
              </w:rPr>
            </w:pPr>
            <w:r>
              <w:rPr>
                <w:rFonts w:ascii="Arial" w:hAnsi="Arial" w:cs="Arial"/>
                <w:b/>
                <w:noProof/>
                <w:color w:val="808080"/>
                <w:sz w:val="16"/>
                <w:szCs w:val="16"/>
                <w:lang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F73D86" w:rsidRDefault="00F73D86" w:rsidP="001D73B2">
            <w:pPr>
              <w:pStyle w:val="Encabezado"/>
              <w:jc w:val="center"/>
              <w:rPr>
                <w:rFonts w:ascii="Calibri" w:hAnsi="Calibri"/>
                <w:b/>
              </w:rPr>
            </w:pPr>
          </w:p>
          <w:p w:rsidR="00F73D86" w:rsidRDefault="00F73D86" w:rsidP="001D73B2">
            <w:pPr>
              <w:pStyle w:val="Encabezado"/>
              <w:jc w:val="center"/>
              <w:rPr>
                <w:rFonts w:ascii="Calibri" w:hAnsi="Calibri"/>
                <w:b/>
              </w:rPr>
            </w:pPr>
          </w:p>
          <w:p w:rsidR="00F73D86" w:rsidRPr="00150D49" w:rsidRDefault="00F73D86" w:rsidP="001D73B2">
            <w:pPr>
              <w:pStyle w:val="Encabezado"/>
              <w:jc w:val="center"/>
              <w:rPr>
                <w:rFonts w:ascii="Calibri" w:hAnsi="Calibri"/>
                <w:b/>
              </w:rPr>
            </w:pPr>
            <w:r w:rsidRPr="00150D49">
              <w:rPr>
                <w:rFonts w:ascii="Calibri" w:hAnsi="Calibri"/>
                <w:b/>
              </w:rPr>
              <w:t xml:space="preserve">DIRECCIÓN DE COMUNICACIÓN UNIVERSITARIA   </w:t>
            </w:r>
          </w:p>
          <w:p w:rsidR="00F73D86" w:rsidRPr="001D73B2" w:rsidRDefault="00F73D86" w:rsidP="001D73B2">
            <w:pPr>
              <w:spacing w:after="0" w:line="240" w:lineRule="auto"/>
              <w:jc w:val="right"/>
              <w:rPr>
                <w:rFonts w:ascii="Arial" w:hAnsi="Arial" w:cs="Arial"/>
                <w:b/>
                <w:color w:val="808080"/>
                <w:sz w:val="16"/>
                <w:szCs w:val="16"/>
              </w:rPr>
            </w:pPr>
          </w:p>
        </w:tc>
        <w:tc>
          <w:tcPr>
            <w:tcW w:w="2633" w:type="dxa"/>
          </w:tcPr>
          <w:p w:rsidR="00F73D86" w:rsidRPr="001D73B2" w:rsidRDefault="00B3613D" w:rsidP="001D73B2">
            <w:pPr>
              <w:spacing w:after="0" w:line="240" w:lineRule="auto"/>
              <w:jc w:val="right"/>
              <w:rPr>
                <w:rFonts w:ascii="Arial" w:hAnsi="Arial" w:cs="Arial"/>
                <w:b/>
                <w:color w:val="808080"/>
                <w:sz w:val="16"/>
                <w:szCs w:val="16"/>
              </w:rPr>
            </w:pPr>
            <w:r>
              <w:rPr>
                <w:noProof/>
                <w:lang w:eastAsia="es-MX"/>
              </w:rPr>
              <w:drawing>
                <wp:inline distT="0" distB="0" distL="0" distR="0">
                  <wp:extent cx="1514475" cy="1133475"/>
                  <wp:effectExtent l="0" t="0" r="0" b="0"/>
                  <wp:docPr id="5"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B3613D" w:rsidRDefault="00CC2C9B" w:rsidP="00B3613D">
      <w:pPr>
        <w:spacing w:after="0" w:line="240" w:lineRule="auto"/>
        <w:ind w:left="708" w:hanging="708"/>
        <w:jc w:val="right"/>
        <w:rPr>
          <w:rFonts w:ascii="Arial" w:hAnsi="Arial" w:cs="Arial"/>
          <w:b/>
          <w:color w:val="808080"/>
          <w:sz w:val="16"/>
          <w:szCs w:val="16"/>
        </w:rPr>
      </w:pPr>
      <w:r>
        <w:rPr>
          <w:rFonts w:ascii="Arial" w:hAnsi="Arial" w:cs="Arial"/>
          <w:b/>
          <w:color w:val="808080"/>
          <w:sz w:val="16"/>
          <w:szCs w:val="16"/>
        </w:rPr>
        <w:t>BOLETÍN</w:t>
      </w:r>
    </w:p>
    <w:p w:rsidR="00F73D86" w:rsidRDefault="00F73D86" w:rsidP="00F73D86">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B3613D" w:rsidRDefault="00B3613D" w:rsidP="00F73D86">
      <w:pPr>
        <w:spacing w:after="0" w:line="240" w:lineRule="auto"/>
        <w:jc w:val="right"/>
        <w:rPr>
          <w:rFonts w:ascii="Arial" w:hAnsi="Arial" w:cs="Arial"/>
          <w:b/>
          <w:color w:val="808080"/>
          <w:sz w:val="16"/>
          <w:szCs w:val="16"/>
        </w:rPr>
      </w:pPr>
      <w:r>
        <w:rPr>
          <w:rFonts w:ascii="Arial" w:hAnsi="Arial" w:cs="Arial"/>
          <w:b/>
          <w:color w:val="808080"/>
          <w:sz w:val="16"/>
          <w:szCs w:val="16"/>
        </w:rPr>
        <w:t>7 DE SEPTIEMBRE DE 2011</w:t>
      </w:r>
    </w:p>
    <w:p w:rsidR="00B3613D" w:rsidRPr="00B3613D" w:rsidRDefault="00B3613D" w:rsidP="00B3613D">
      <w:pPr>
        <w:jc w:val="center"/>
        <w:rPr>
          <w:b/>
          <w:sz w:val="44"/>
        </w:rPr>
      </w:pPr>
      <w:r w:rsidRPr="00B3613D">
        <w:rPr>
          <w:b/>
          <w:sz w:val="44"/>
        </w:rPr>
        <w:t>Reconoce universidad española calidad de los programas educativos de la UNACH</w:t>
      </w:r>
    </w:p>
    <w:p w:rsidR="00B3613D" w:rsidRPr="00371840" w:rsidRDefault="00B3613D" w:rsidP="00B3613D">
      <w:pPr>
        <w:numPr>
          <w:ilvl w:val="0"/>
          <w:numId w:val="9"/>
        </w:numPr>
        <w:jc w:val="both"/>
      </w:pPr>
      <w:r w:rsidRPr="00371840">
        <w:t>Interés de la universidad europea en establecer alianzas estratégicas</w:t>
      </w:r>
    </w:p>
    <w:p w:rsidR="00B3613D" w:rsidRPr="00371840" w:rsidRDefault="00B3613D" w:rsidP="00B3613D">
      <w:pPr>
        <w:jc w:val="both"/>
      </w:pPr>
      <w:r w:rsidRPr="00371840">
        <w:t xml:space="preserve">La directora de la Sede Latinoamericana de la Universidad </w:t>
      </w:r>
      <w:proofErr w:type="spellStart"/>
      <w:r w:rsidRPr="00371840">
        <w:t>Oberta</w:t>
      </w:r>
      <w:proofErr w:type="spellEnd"/>
      <w:r w:rsidRPr="00371840">
        <w:t xml:space="preserve"> de Catalunya  (UOC), España, Julieta Palma Anda, afirmó que la próxima firma de convenio institucional con la Universidad Autónoma de Chiapas, forma parte de las alianzas estratégicas con universidades de este continente, de calidad y de prestigio, que contribuyan a un impacto verdadero en la sociedad, en áreas como salud, sostenibilidad y cooperación humanitaria.</w:t>
      </w:r>
    </w:p>
    <w:p w:rsidR="00B3613D" w:rsidRPr="00371840" w:rsidRDefault="00B3613D" w:rsidP="00B3613D">
      <w:pPr>
        <w:jc w:val="both"/>
      </w:pPr>
      <w:r w:rsidRPr="00371840">
        <w:t>Entrevistada luego de una reunión de trabajo con el rector Jaime Valls Esponda, dijo que “la UOC está interesada por conocer proyectos y prácticas desarrolladas en estos países, principalmente en México, por lo que se buscará establecer estancias para docentes y estudiantes españoles a través de las Unidades de Vinculación Docente y las diversas sedes académicas de la UNACH”.</w:t>
      </w:r>
    </w:p>
    <w:p w:rsidR="00B3613D" w:rsidRPr="00371840" w:rsidRDefault="00B3613D" w:rsidP="00B3613D">
      <w:pPr>
        <w:jc w:val="both"/>
      </w:pPr>
      <w:r w:rsidRPr="00371840">
        <w:t xml:space="preserve">Palma Anda, señaló que actualmente se trabaja en un convenio marco que permita a las dos instituciones brindar las diversas experiencias con las que cuentan, “la UNACH en cuestión de los programas que desarrolla para desastres naturales, desarrollo humano, sostenibilidad y la UOC con la experiencia en formación de docentes y educación a distancia a nivel Europa”, acotó. </w:t>
      </w:r>
    </w:p>
    <w:p w:rsidR="00B3613D" w:rsidRPr="00371840" w:rsidRDefault="00B3613D" w:rsidP="00B3613D">
      <w:pPr>
        <w:jc w:val="both"/>
      </w:pPr>
      <w:r w:rsidRPr="00371840">
        <w:t>Por su parte, el rector, Jaime Valls Esponda, aseguró que la UNACH trabaja para realizar estos convenios internacionales que permitan sumar experiencia y calidad educativa en bien de la formación de los profesionales que Chiapas necesita, “hoy con el apoyo del Gobierno de Chiapas, la vinculación con universidades de Europa, Centroamérica y Sudamérica, es una tarea permanente que se consolida para beneficio de los jóvenes”.</w:t>
      </w:r>
    </w:p>
    <w:p w:rsidR="00B3613D" w:rsidRPr="00371840" w:rsidRDefault="00B3613D" w:rsidP="00B3613D">
      <w:pPr>
        <w:jc w:val="both"/>
      </w:pPr>
      <w:r w:rsidRPr="00371840">
        <w:t xml:space="preserve">Apunto que un primer paso, en el convenio que se firmará con la Universidad </w:t>
      </w:r>
      <w:proofErr w:type="spellStart"/>
      <w:r w:rsidRPr="00371840">
        <w:t>Oberta</w:t>
      </w:r>
      <w:proofErr w:type="spellEnd"/>
      <w:r w:rsidRPr="00371840">
        <w:t xml:space="preserve"> de Catalunya, es trabajar en el establecimiento de un programa de Telemedicina, aprovechando la experiencia que la institución española tiene en la materia.</w:t>
      </w:r>
    </w:p>
    <w:p w:rsidR="00B3613D" w:rsidRPr="00371840" w:rsidRDefault="00B3613D" w:rsidP="00B3613D">
      <w:pPr>
        <w:jc w:val="both"/>
      </w:pPr>
      <w:r w:rsidRPr="00371840">
        <w:t xml:space="preserve">La Universidad </w:t>
      </w:r>
      <w:proofErr w:type="spellStart"/>
      <w:r w:rsidRPr="00371840">
        <w:t>Oberta</w:t>
      </w:r>
      <w:proofErr w:type="spellEnd"/>
      <w:r w:rsidRPr="00371840">
        <w:t xml:space="preserve"> de Catalunya, cuenta en su oferta académica a distancia con una matrícula de 57 mil estudiantes en 70 países; tres mil de ellos realizan sus estudios desde México, lo que coloca a nuestro país en el segundo lugar en el acceso a sus programas educativos.</w:t>
      </w:r>
    </w:p>
    <w:p w:rsidR="00B3613D" w:rsidRDefault="00B3613D" w:rsidP="00371840">
      <w:pPr>
        <w:jc w:val="both"/>
        <w:rPr>
          <w:rFonts w:ascii="Arial" w:hAnsi="Arial" w:cs="Arial"/>
          <w:b/>
          <w:color w:val="808080"/>
          <w:sz w:val="16"/>
          <w:szCs w:val="16"/>
        </w:rPr>
      </w:pPr>
      <w:r w:rsidRPr="00371840">
        <w:t xml:space="preserve">La UOC es una universidad en línea, reconocida internacionalmente, que ofrece a los alumnos estudios personalizados, flexibilidad, accesibilidad y colaboración.  </w:t>
      </w:r>
    </w:p>
    <w:sectPr w:rsidR="00B3613D" w:rsidSect="00E10B23">
      <w:pgSz w:w="12240" w:h="15840"/>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4B2"/>
    <w:multiLevelType w:val="hybridMultilevel"/>
    <w:tmpl w:val="DBBA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2F4BAF"/>
    <w:multiLevelType w:val="hybridMultilevel"/>
    <w:tmpl w:val="5BD69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86557A"/>
    <w:multiLevelType w:val="hybridMultilevel"/>
    <w:tmpl w:val="ED44D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1D92978"/>
    <w:multiLevelType w:val="hybridMultilevel"/>
    <w:tmpl w:val="2182FB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24F50E7C"/>
    <w:multiLevelType w:val="hybridMultilevel"/>
    <w:tmpl w:val="BE1010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A9379A0"/>
    <w:multiLevelType w:val="multilevel"/>
    <w:tmpl w:val="95D8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420EF1"/>
    <w:multiLevelType w:val="hybridMultilevel"/>
    <w:tmpl w:val="DAD0D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322155F"/>
    <w:multiLevelType w:val="hybridMultilevel"/>
    <w:tmpl w:val="38880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865729F"/>
    <w:multiLevelType w:val="hybridMultilevel"/>
    <w:tmpl w:val="228496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7"/>
  </w:num>
  <w:num w:numId="4">
    <w:abstractNumId w:val="5"/>
  </w:num>
  <w:num w:numId="5">
    <w:abstractNumId w:val="0"/>
  </w:num>
  <w:num w:numId="6">
    <w:abstractNumId w:val="6"/>
  </w:num>
  <w:num w:numId="7">
    <w:abstractNumId w:val="2"/>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33D"/>
    <w:rsid w:val="00001CEB"/>
    <w:rsid w:val="00012226"/>
    <w:rsid w:val="00014B5B"/>
    <w:rsid w:val="00020200"/>
    <w:rsid w:val="00022DA7"/>
    <w:rsid w:val="000474D9"/>
    <w:rsid w:val="00053A4F"/>
    <w:rsid w:val="000618CD"/>
    <w:rsid w:val="0006339D"/>
    <w:rsid w:val="000700D5"/>
    <w:rsid w:val="00070707"/>
    <w:rsid w:val="00071044"/>
    <w:rsid w:val="00075236"/>
    <w:rsid w:val="00075632"/>
    <w:rsid w:val="000C66E3"/>
    <w:rsid w:val="000D2BE6"/>
    <w:rsid w:val="000F3648"/>
    <w:rsid w:val="000F6998"/>
    <w:rsid w:val="001009A7"/>
    <w:rsid w:val="00101E9E"/>
    <w:rsid w:val="001230BE"/>
    <w:rsid w:val="00125F79"/>
    <w:rsid w:val="0013773D"/>
    <w:rsid w:val="00141CC5"/>
    <w:rsid w:val="00143BF2"/>
    <w:rsid w:val="00153401"/>
    <w:rsid w:val="0016072D"/>
    <w:rsid w:val="00163FC2"/>
    <w:rsid w:val="001C1F6A"/>
    <w:rsid w:val="001D73B2"/>
    <w:rsid w:val="001E17EC"/>
    <w:rsid w:val="001F7351"/>
    <w:rsid w:val="002059A6"/>
    <w:rsid w:val="0022060F"/>
    <w:rsid w:val="0022720E"/>
    <w:rsid w:val="002470BC"/>
    <w:rsid w:val="00247269"/>
    <w:rsid w:val="00251C6C"/>
    <w:rsid w:val="002570EA"/>
    <w:rsid w:val="00282668"/>
    <w:rsid w:val="002835A9"/>
    <w:rsid w:val="00286062"/>
    <w:rsid w:val="00287AB4"/>
    <w:rsid w:val="002950A2"/>
    <w:rsid w:val="002B64F0"/>
    <w:rsid w:val="002C6F20"/>
    <w:rsid w:val="002D22F6"/>
    <w:rsid w:val="002D4669"/>
    <w:rsid w:val="002F37BA"/>
    <w:rsid w:val="00316F3B"/>
    <w:rsid w:val="00321B3B"/>
    <w:rsid w:val="00333DC0"/>
    <w:rsid w:val="003369EC"/>
    <w:rsid w:val="00344EDB"/>
    <w:rsid w:val="00364370"/>
    <w:rsid w:val="00371840"/>
    <w:rsid w:val="00375FA2"/>
    <w:rsid w:val="0039625E"/>
    <w:rsid w:val="003A37A1"/>
    <w:rsid w:val="003B21B5"/>
    <w:rsid w:val="003B2295"/>
    <w:rsid w:val="003D597A"/>
    <w:rsid w:val="0040766B"/>
    <w:rsid w:val="00413665"/>
    <w:rsid w:val="00415CB7"/>
    <w:rsid w:val="00426457"/>
    <w:rsid w:val="00460C07"/>
    <w:rsid w:val="004647B7"/>
    <w:rsid w:val="004678B2"/>
    <w:rsid w:val="00480B0C"/>
    <w:rsid w:val="004840A5"/>
    <w:rsid w:val="004A11BD"/>
    <w:rsid w:val="004D1CA8"/>
    <w:rsid w:val="004D25D0"/>
    <w:rsid w:val="004D271D"/>
    <w:rsid w:val="004E1244"/>
    <w:rsid w:val="004E28CA"/>
    <w:rsid w:val="004F072A"/>
    <w:rsid w:val="004F6B04"/>
    <w:rsid w:val="004F7CDF"/>
    <w:rsid w:val="005027B0"/>
    <w:rsid w:val="005163B6"/>
    <w:rsid w:val="0054459B"/>
    <w:rsid w:val="00556C3F"/>
    <w:rsid w:val="005909DC"/>
    <w:rsid w:val="0059186E"/>
    <w:rsid w:val="005969B9"/>
    <w:rsid w:val="005A23FE"/>
    <w:rsid w:val="005B1A2C"/>
    <w:rsid w:val="005C7775"/>
    <w:rsid w:val="005D21F9"/>
    <w:rsid w:val="005D294E"/>
    <w:rsid w:val="005D7CBC"/>
    <w:rsid w:val="005E3857"/>
    <w:rsid w:val="005E3FD6"/>
    <w:rsid w:val="005F0983"/>
    <w:rsid w:val="00606AC4"/>
    <w:rsid w:val="00614E79"/>
    <w:rsid w:val="0061617B"/>
    <w:rsid w:val="006617EF"/>
    <w:rsid w:val="0067506C"/>
    <w:rsid w:val="006806DE"/>
    <w:rsid w:val="00680952"/>
    <w:rsid w:val="00685FE2"/>
    <w:rsid w:val="006D3656"/>
    <w:rsid w:val="006E0EFE"/>
    <w:rsid w:val="006E2543"/>
    <w:rsid w:val="006F59C3"/>
    <w:rsid w:val="00717F5A"/>
    <w:rsid w:val="00731A2E"/>
    <w:rsid w:val="0074125D"/>
    <w:rsid w:val="0077184E"/>
    <w:rsid w:val="0079025A"/>
    <w:rsid w:val="007B0174"/>
    <w:rsid w:val="007D1C90"/>
    <w:rsid w:val="007D4E16"/>
    <w:rsid w:val="007D53C1"/>
    <w:rsid w:val="007F4FB8"/>
    <w:rsid w:val="00832605"/>
    <w:rsid w:val="0086235C"/>
    <w:rsid w:val="00866732"/>
    <w:rsid w:val="00875640"/>
    <w:rsid w:val="0088630A"/>
    <w:rsid w:val="008864E4"/>
    <w:rsid w:val="008B4743"/>
    <w:rsid w:val="008C0E77"/>
    <w:rsid w:val="008C450F"/>
    <w:rsid w:val="008E5245"/>
    <w:rsid w:val="00901EFD"/>
    <w:rsid w:val="00907F68"/>
    <w:rsid w:val="009217F9"/>
    <w:rsid w:val="00931AD8"/>
    <w:rsid w:val="00931B30"/>
    <w:rsid w:val="0095189D"/>
    <w:rsid w:val="009603B4"/>
    <w:rsid w:val="009606AB"/>
    <w:rsid w:val="009734C2"/>
    <w:rsid w:val="009E4EAA"/>
    <w:rsid w:val="009F038A"/>
    <w:rsid w:val="00A13A54"/>
    <w:rsid w:val="00A21645"/>
    <w:rsid w:val="00A21CF2"/>
    <w:rsid w:val="00A250D1"/>
    <w:rsid w:val="00A31806"/>
    <w:rsid w:val="00A4428E"/>
    <w:rsid w:val="00A73D51"/>
    <w:rsid w:val="00A810A2"/>
    <w:rsid w:val="00A8755D"/>
    <w:rsid w:val="00A91CE7"/>
    <w:rsid w:val="00AA793F"/>
    <w:rsid w:val="00AB67D1"/>
    <w:rsid w:val="00AE2EF4"/>
    <w:rsid w:val="00B03C7C"/>
    <w:rsid w:val="00B03D1C"/>
    <w:rsid w:val="00B139FD"/>
    <w:rsid w:val="00B2086D"/>
    <w:rsid w:val="00B2215C"/>
    <w:rsid w:val="00B3613D"/>
    <w:rsid w:val="00B36F51"/>
    <w:rsid w:val="00B402DF"/>
    <w:rsid w:val="00B50759"/>
    <w:rsid w:val="00B6062B"/>
    <w:rsid w:val="00B97EA7"/>
    <w:rsid w:val="00BB16B4"/>
    <w:rsid w:val="00BB4BA3"/>
    <w:rsid w:val="00BC3ACD"/>
    <w:rsid w:val="00BD1EE5"/>
    <w:rsid w:val="00BD6AA7"/>
    <w:rsid w:val="00BE461F"/>
    <w:rsid w:val="00BE5B1A"/>
    <w:rsid w:val="00C07FF5"/>
    <w:rsid w:val="00C15E03"/>
    <w:rsid w:val="00C5701C"/>
    <w:rsid w:val="00C670DD"/>
    <w:rsid w:val="00C67D71"/>
    <w:rsid w:val="00C7178F"/>
    <w:rsid w:val="00C734E1"/>
    <w:rsid w:val="00C77DF0"/>
    <w:rsid w:val="00C82102"/>
    <w:rsid w:val="00CA5817"/>
    <w:rsid w:val="00CB2453"/>
    <w:rsid w:val="00CC2C9B"/>
    <w:rsid w:val="00CC4025"/>
    <w:rsid w:val="00CD4781"/>
    <w:rsid w:val="00CE1230"/>
    <w:rsid w:val="00CE5876"/>
    <w:rsid w:val="00CF22B9"/>
    <w:rsid w:val="00CF355B"/>
    <w:rsid w:val="00D055BE"/>
    <w:rsid w:val="00D37A5B"/>
    <w:rsid w:val="00D401D8"/>
    <w:rsid w:val="00D406A4"/>
    <w:rsid w:val="00D448C9"/>
    <w:rsid w:val="00D54618"/>
    <w:rsid w:val="00D556B0"/>
    <w:rsid w:val="00D70E05"/>
    <w:rsid w:val="00D91647"/>
    <w:rsid w:val="00D95F62"/>
    <w:rsid w:val="00D97793"/>
    <w:rsid w:val="00DA3600"/>
    <w:rsid w:val="00DA6BAC"/>
    <w:rsid w:val="00DA6EF5"/>
    <w:rsid w:val="00DC4090"/>
    <w:rsid w:val="00DC723F"/>
    <w:rsid w:val="00DD0419"/>
    <w:rsid w:val="00DD0A1E"/>
    <w:rsid w:val="00E031A6"/>
    <w:rsid w:val="00E0486F"/>
    <w:rsid w:val="00E10B23"/>
    <w:rsid w:val="00E15670"/>
    <w:rsid w:val="00E21500"/>
    <w:rsid w:val="00E23FF4"/>
    <w:rsid w:val="00E33254"/>
    <w:rsid w:val="00E57AA9"/>
    <w:rsid w:val="00E60C33"/>
    <w:rsid w:val="00E70E7C"/>
    <w:rsid w:val="00E71DB2"/>
    <w:rsid w:val="00E77C40"/>
    <w:rsid w:val="00EA3189"/>
    <w:rsid w:val="00EB47B8"/>
    <w:rsid w:val="00EC03A2"/>
    <w:rsid w:val="00EC402B"/>
    <w:rsid w:val="00EC7327"/>
    <w:rsid w:val="00ED34D2"/>
    <w:rsid w:val="00F14B3E"/>
    <w:rsid w:val="00F7106C"/>
    <w:rsid w:val="00F73D86"/>
    <w:rsid w:val="00F9002D"/>
    <w:rsid w:val="00FA4AB7"/>
    <w:rsid w:val="00FB5D08"/>
    <w:rsid w:val="00FC4CBC"/>
    <w:rsid w:val="00FD10BF"/>
    <w:rsid w:val="00FF333D"/>
    <w:rsid w:val="00FF59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EB"/>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73D86"/>
    <w:pPr>
      <w:suppressAutoHyphens/>
      <w:spacing w:after="0" w:line="240" w:lineRule="auto"/>
    </w:pPr>
    <w:rPr>
      <w:rFonts w:ascii="Times New Roman" w:eastAsia="Times New Roman" w:hAnsi="Times New Roman"/>
      <w:sz w:val="24"/>
      <w:szCs w:val="24"/>
      <w:lang w:val="es-ES" w:eastAsia="ar-SA"/>
    </w:rPr>
  </w:style>
  <w:style w:type="character" w:customStyle="1" w:styleId="EncabezadoCar">
    <w:name w:val="Encabezado Car"/>
    <w:link w:val="Encabezado"/>
    <w:semiHidden/>
    <w:rsid w:val="00F73D8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F73D86"/>
    <w:pPr>
      <w:suppressAutoHyphens/>
      <w:ind w:left="720"/>
    </w:pPr>
    <w:rPr>
      <w:rFonts w:cs="Calibri"/>
      <w:lang w:val="es-ES" w:eastAsia="ar-SA"/>
    </w:rPr>
  </w:style>
  <w:style w:type="paragraph" w:styleId="Textodeglobo">
    <w:name w:val="Balloon Text"/>
    <w:basedOn w:val="Normal"/>
    <w:link w:val="TextodegloboCar"/>
    <w:uiPriority w:val="99"/>
    <w:semiHidden/>
    <w:unhideWhenUsed/>
    <w:rsid w:val="00F73D8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73D86"/>
    <w:rPr>
      <w:rFonts w:ascii="Tahoma" w:hAnsi="Tahoma" w:cs="Tahoma"/>
      <w:sz w:val="16"/>
      <w:szCs w:val="16"/>
    </w:rPr>
  </w:style>
  <w:style w:type="paragraph" w:styleId="Sinespaciado">
    <w:name w:val="No Spacing"/>
    <w:uiPriority w:val="1"/>
    <w:qFormat/>
    <w:rsid w:val="00251C6C"/>
    <w:rPr>
      <w:sz w:val="22"/>
      <w:szCs w:val="22"/>
      <w:lang w:eastAsia="en-US"/>
    </w:rPr>
  </w:style>
  <w:style w:type="character" w:styleId="Hipervnculo">
    <w:name w:val="Hyperlink"/>
    <w:rsid w:val="00C670DD"/>
    <w:rPr>
      <w:color w:val="0000FF"/>
      <w:u w:val="single"/>
    </w:rPr>
  </w:style>
  <w:style w:type="character" w:customStyle="1" w:styleId="contenido31">
    <w:name w:val="contenido31"/>
    <w:rsid w:val="00C670DD"/>
    <w:rPr>
      <w:rFonts w:ascii="Verdana" w:hAnsi="Verdana" w:hint="default"/>
      <w:b/>
      <w:bCs/>
      <w:color w:val="163A54"/>
      <w:sz w:val="18"/>
      <w:szCs w:val="18"/>
    </w:rPr>
  </w:style>
  <w:style w:type="character" w:customStyle="1" w:styleId="contenido1">
    <w:name w:val="contenido1"/>
    <w:rsid w:val="00C670DD"/>
    <w:rPr>
      <w:rFonts w:ascii="Verdana" w:hAnsi="Verdana" w:hint="default"/>
      <w:color w:val="163A54"/>
      <w:sz w:val="18"/>
      <w:szCs w:val="18"/>
    </w:rPr>
  </w:style>
  <w:style w:type="paragraph" w:styleId="NormalWeb">
    <w:name w:val="Normal (Web)"/>
    <w:basedOn w:val="Normal"/>
    <w:uiPriority w:val="99"/>
    <w:unhideWhenUsed/>
    <w:rsid w:val="00C77DF0"/>
    <w:pPr>
      <w:spacing w:before="240" w:after="240" w:line="240" w:lineRule="auto"/>
    </w:pPr>
    <w:rPr>
      <w:rFonts w:ascii="Times New Roman" w:eastAsia="Times New Roman" w:hAnsi="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614287888">
      <w:bodyDiv w:val="1"/>
      <w:marLeft w:val="0"/>
      <w:marRight w:val="0"/>
      <w:marTop w:val="0"/>
      <w:marBottom w:val="0"/>
      <w:divBdr>
        <w:top w:val="none" w:sz="0" w:space="0" w:color="auto"/>
        <w:left w:val="none" w:sz="0" w:space="0" w:color="auto"/>
        <w:bottom w:val="none" w:sz="0" w:space="0" w:color="auto"/>
        <w:right w:val="none" w:sz="0" w:space="0" w:color="auto"/>
      </w:divBdr>
    </w:div>
    <w:div w:id="1647932892">
      <w:bodyDiv w:val="1"/>
      <w:marLeft w:val="0"/>
      <w:marRight w:val="0"/>
      <w:marTop w:val="0"/>
      <w:marBottom w:val="0"/>
      <w:divBdr>
        <w:top w:val="none" w:sz="0" w:space="0" w:color="auto"/>
        <w:left w:val="none" w:sz="0" w:space="0" w:color="auto"/>
        <w:bottom w:val="none" w:sz="0" w:space="0" w:color="auto"/>
        <w:right w:val="none" w:sz="0" w:space="0" w:color="auto"/>
      </w:divBdr>
      <w:divsChild>
        <w:div w:id="995261378">
          <w:marLeft w:val="0"/>
          <w:marRight w:val="0"/>
          <w:marTop w:val="0"/>
          <w:marBottom w:val="0"/>
          <w:divBdr>
            <w:top w:val="none" w:sz="0" w:space="0" w:color="auto"/>
            <w:left w:val="none" w:sz="0" w:space="0" w:color="auto"/>
            <w:bottom w:val="none" w:sz="0" w:space="0" w:color="auto"/>
            <w:right w:val="none" w:sz="0" w:space="0" w:color="auto"/>
          </w:divBdr>
          <w:divsChild>
            <w:div w:id="1240943439">
              <w:marLeft w:val="0"/>
              <w:marRight w:val="0"/>
              <w:marTop w:val="0"/>
              <w:marBottom w:val="0"/>
              <w:divBdr>
                <w:top w:val="none" w:sz="0" w:space="0" w:color="auto"/>
                <w:left w:val="none" w:sz="0" w:space="0" w:color="auto"/>
                <w:bottom w:val="none" w:sz="0" w:space="0" w:color="auto"/>
                <w:right w:val="none" w:sz="0" w:space="0" w:color="auto"/>
              </w:divBdr>
              <w:divsChild>
                <w:div w:id="183132742">
                  <w:marLeft w:val="0"/>
                  <w:marRight w:val="0"/>
                  <w:marTop w:val="0"/>
                  <w:marBottom w:val="0"/>
                  <w:divBdr>
                    <w:top w:val="none" w:sz="0" w:space="0" w:color="auto"/>
                    <w:left w:val="none" w:sz="0" w:space="0" w:color="auto"/>
                    <w:bottom w:val="none" w:sz="0" w:space="0" w:color="auto"/>
                    <w:right w:val="none" w:sz="0" w:space="0" w:color="auto"/>
                  </w:divBdr>
                  <w:divsChild>
                    <w:div w:id="1030181283">
                      <w:marLeft w:val="0"/>
                      <w:marRight w:val="0"/>
                      <w:marTop w:val="0"/>
                      <w:marBottom w:val="0"/>
                      <w:divBdr>
                        <w:top w:val="none" w:sz="0" w:space="0" w:color="auto"/>
                        <w:left w:val="none" w:sz="0" w:space="0" w:color="auto"/>
                        <w:bottom w:val="none" w:sz="0" w:space="0" w:color="auto"/>
                        <w:right w:val="none" w:sz="0" w:space="0" w:color="auto"/>
                      </w:divBdr>
                      <w:divsChild>
                        <w:div w:id="1093015502">
                          <w:marLeft w:val="0"/>
                          <w:marRight w:val="0"/>
                          <w:marTop w:val="0"/>
                          <w:marBottom w:val="0"/>
                          <w:divBdr>
                            <w:top w:val="none" w:sz="0" w:space="0" w:color="auto"/>
                            <w:left w:val="none" w:sz="0" w:space="0" w:color="auto"/>
                            <w:bottom w:val="none" w:sz="0" w:space="0" w:color="auto"/>
                            <w:right w:val="none" w:sz="0" w:space="0" w:color="auto"/>
                          </w:divBdr>
                          <w:divsChild>
                            <w:div w:id="570384442">
                              <w:marLeft w:val="0"/>
                              <w:marRight w:val="0"/>
                              <w:marTop w:val="0"/>
                              <w:marBottom w:val="0"/>
                              <w:divBdr>
                                <w:top w:val="none" w:sz="0" w:space="0" w:color="auto"/>
                                <w:left w:val="none" w:sz="0" w:space="0" w:color="auto"/>
                                <w:bottom w:val="none" w:sz="0" w:space="0" w:color="auto"/>
                                <w:right w:val="none" w:sz="0" w:space="0" w:color="auto"/>
                              </w:divBdr>
                              <w:divsChild>
                                <w:div w:id="940185289">
                                  <w:marLeft w:val="0"/>
                                  <w:marRight w:val="0"/>
                                  <w:marTop w:val="0"/>
                                  <w:marBottom w:val="0"/>
                                  <w:divBdr>
                                    <w:top w:val="none" w:sz="0" w:space="0" w:color="auto"/>
                                    <w:left w:val="none" w:sz="0" w:space="0" w:color="auto"/>
                                    <w:bottom w:val="none" w:sz="0" w:space="0" w:color="auto"/>
                                    <w:right w:val="none" w:sz="0" w:space="0" w:color="auto"/>
                                  </w:divBdr>
                                  <w:divsChild>
                                    <w:div w:id="1534609895">
                                      <w:marLeft w:val="0"/>
                                      <w:marRight w:val="0"/>
                                      <w:marTop w:val="0"/>
                                      <w:marBottom w:val="0"/>
                                      <w:divBdr>
                                        <w:top w:val="none" w:sz="0" w:space="0" w:color="auto"/>
                                        <w:left w:val="none" w:sz="0" w:space="0" w:color="auto"/>
                                        <w:bottom w:val="none" w:sz="0" w:space="0" w:color="auto"/>
                                        <w:right w:val="none" w:sz="0" w:space="0" w:color="auto"/>
                                      </w:divBdr>
                                      <w:divsChild>
                                        <w:div w:id="1529949129">
                                          <w:marLeft w:val="0"/>
                                          <w:marRight w:val="0"/>
                                          <w:marTop w:val="0"/>
                                          <w:marBottom w:val="0"/>
                                          <w:divBdr>
                                            <w:top w:val="none" w:sz="0" w:space="0" w:color="auto"/>
                                            <w:left w:val="none" w:sz="0" w:space="0" w:color="auto"/>
                                            <w:bottom w:val="none" w:sz="0" w:space="0" w:color="auto"/>
                                            <w:right w:val="none" w:sz="0" w:space="0" w:color="auto"/>
                                          </w:divBdr>
                                          <w:divsChild>
                                            <w:div w:id="9182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392</Words>
  <Characters>2156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Informacion</cp:lastModifiedBy>
  <cp:revision>4</cp:revision>
  <cp:lastPrinted>2011-01-14T19:52:00Z</cp:lastPrinted>
  <dcterms:created xsi:type="dcterms:W3CDTF">2011-09-09T17:01:00Z</dcterms:created>
  <dcterms:modified xsi:type="dcterms:W3CDTF">2011-09-09T17:02:00Z</dcterms:modified>
</cp:coreProperties>
</file>