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F1D" w:rsidRPr="00F51F1D" w:rsidRDefault="00F51F1D" w:rsidP="00F51F1D">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F51F1D">
        <w:rPr>
          <w:rFonts w:ascii="Arial" w:eastAsia="Times New Roman" w:hAnsi="Arial" w:cs="Arial"/>
          <w:b/>
          <w:bCs/>
          <w:sz w:val="28"/>
          <w:szCs w:val="28"/>
          <w:lang w:eastAsia="es-MX"/>
        </w:rPr>
        <w:t xml:space="preserve">Encabezará Premio Nobel de Física, </w:t>
      </w:r>
      <w:proofErr w:type="spellStart"/>
      <w:r w:rsidRPr="00F51F1D">
        <w:rPr>
          <w:rFonts w:ascii="Arial" w:eastAsia="Times New Roman" w:hAnsi="Arial" w:cs="Arial"/>
          <w:b/>
          <w:bCs/>
          <w:sz w:val="28"/>
          <w:szCs w:val="28"/>
          <w:lang w:eastAsia="es-MX"/>
        </w:rPr>
        <w:t>Sheldon</w:t>
      </w:r>
      <w:proofErr w:type="spellEnd"/>
      <w:r w:rsidRPr="00F51F1D">
        <w:rPr>
          <w:rFonts w:ascii="Arial" w:eastAsia="Times New Roman" w:hAnsi="Arial" w:cs="Arial"/>
          <w:b/>
          <w:bCs/>
          <w:sz w:val="28"/>
          <w:szCs w:val="28"/>
          <w:lang w:eastAsia="es-MX"/>
        </w:rPr>
        <w:t xml:space="preserve"> Lee </w:t>
      </w:r>
      <w:proofErr w:type="spellStart"/>
      <w:r w:rsidRPr="00F51F1D">
        <w:rPr>
          <w:rFonts w:ascii="Arial" w:eastAsia="Times New Roman" w:hAnsi="Arial" w:cs="Arial"/>
          <w:b/>
          <w:bCs/>
          <w:sz w:val="28"/>
          <w:szCs w:val="28"/>
          <w:lang w:eastAsia="es-MX"/>
        </w:rPr>
        <w:t>Glashow</w:t>
      </w:r>
      <w:proofErr w:type="spellEnd"/>
      <w:r w:rsidRPr="00F51F1D">
        <w:rPr>
          <w:rFonts w:ascii="Arial" w:eastAsia="Times New Roman" w:hAnsi="Arial" w:cs="Arial"/>
          <w:b/>
          <w:bCs/>
          <w:sz w:val="28"/>
          <w:szCs w:val="28"/>
          <w:lang w:eastAsia="es-MX"/>
        </w:rPr>
        <w:t xml:space="preserve">, el Comité Científico del Centro de Física Teórica </w:t>
      </w:r>
    </w:p>
    <w:p w:rsidR="00F51F1D" w:rsidRPr="00F51F1D" w:rsidRDefault="00F51F1D" w:rsidP="00F51F1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F51F1D">
        <w:rPr>
          <w:rFonts w:ascii="Times New Roman" w:eastAsia="Times New Roman" w:hAnsi="Times New Roman" w:cs="Times New Roman"/>
          <w:sz w:val="24"/>
          <w:szCs w:val="24"/>
          <w:lang w:eastAsia="es-MX"/>
        </w:rPr>
        <w:t>Comenzará en breve operaciones en Ciudad Universitaria de la UNACH</w:t>
      </w:r>
    </w:p>
    <w:p w:rsidR="00F51F1D" w:rsidRPr="00F51F1D" w:rsidRDefault="00F51F1D" w:rsidP="00F51F1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F51F1D">
        <w:rPr>
          <w:rFonts w:ascii="Times New Roman" w:eastAsia="Times New Roman" w:hAnsi="Times New Roman" w:cs="Times New Roman"/>
          <w:sz w:val="24"/>
          <w:szCs w:val="24"/>
          <w:lang w:eastAsia="es-MX"/>
        </w:rPr>
        <w:t>Se trata de la segunda sede en el Continente Americano</w:t>
      </w:r>
    </w:p>
    <w:p w:rsidR="00F51F1D" w:rsidRPr="00F51F1D" w:rsidRDefault="00F51F1D" w:rsidP="00F51F1D">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51F1D">
        <w:rPr>
          <w:rFonts w:ascii="Arial" w:eastAsia="Times New Roman" w:hAnsi="Arial" w:cs="Arial"/>
          <w:sz w:val="24"/>
          <w:szCs w:val="24"/>
          <w:lang w:eastAsia="es-MX"/>
        </w:rPr>
        <w:t xml:space="preserve">El Premio Nobel de Física, </w:t>
      </w:r>
      <w:proofErr w:type="spellStart"/>
      <w:r w:rsidRPr="00F51F1D">
        <w:rPr>
          <w:rFonts w:ascii="Arial" w:eastAsia="Times New Roman" w:hAnsi="Arial" w:cs="Arial"/>
          <w:sz w:val="24"/>
          <w:szCs w:val="24"/>
          <w:lang w:eastAsia="es-MX"/>
        </w:rPr>
        <w:t>Sheldon</w:t>
      </w:r>
      <w:proofErr w:type="spellEnd"/>
      <w:r w:rsidRPr="00F51F1D">
        <w:rPr>
          <w:rFonts w:ascii="Arial" w:eastAsia="Times New Roman" w:hAnsi="Arial" w:cs="Arial"/>
          <w:sz w:val="24"/>
          <w:szCs w:val="24"/>
          <w:lang w:eastAsia="es-MX"/>
        </w:rPr>
        <w:t xml:space="preserve"> Lee </w:t>
      </w:r>
      <w:proofErr w:type="spellStart"/>
      <w:r w:rsidRPr="00F51F1D">
        <w:rPr>
          <w:rFonts w:ascii="Arial" w:eastAsia="Times New Roman" w:hAnsi="Arial" w:cs="Arial"/>
          <w:sz w:val="24"/>
          <w:szCs w:val="24"/>
          <w:lang w:eastAsia="es-MX"/>
        </w:rPr>
        <w:t>Glashow</w:t>
      </w:r>
      <w:proofErr w:type="spellEnd"/>
      <w:r w:rsidRPr="00F51F1D">
        <w:rPr>
          <w:rFonts w:ascii="Arial" w:eastAsia="Times New Roman" w:hAnsi="Arial" w:cs="Arial"/>
          <w:sz w:val="24"/>
          <w:szCs w:val="24"/>
          <w:lang w:eastAsia="es-MX"/>
        </w:rPr>
        <w:t>, de nacionalidad estadunidense, será quien encabece el Comité Científico que vigilará el desempeño de la sede del Centro Internacional de Física Teórica (ICTP), de Trieste, Italia, que se localizará en Ciudad Universitaria de la Universidad Autónoma de Chiapas.</w:t>
      </w:r>
    </w:p>
    <w:p w:rsidR="00F51F1D" w:rsidRPr="00F51F1D" w:rsidRDefault="00F51F1D" w:rsidP="00F51F1D">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51F1D">
        <w:rPr>
          <w:rFonts w:ascii="Arial" w:eastAsia="Times New Roman" w:hAnsi="Arial" w:cs="Arial"/>
          <w:sz w:val="24"/>
          <w:szCs w:val="24"/>
          <w:lang w:eastAsia="es-MX"/>
        </w:rPr>
        <w:t> </w:t>
      </w:r>
    </w:p>
    <w:p w:rsidR="00F51F1D" w:rsidRPr="00F51F1D" w:rsidRDefault="00F51F1D" w:rsidP="00F51F1D">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51F1D">
        <w:rPr>
          <w:rFonts w:ascii="Arial" w:eastAsia="Times New Roman" w:hAnsi="Arial" w:cs="Arial"/>
          <w:sz w:val="24"/>
          <w:szCs w:val="24"/>
          <w:lang w:eastAsia="es-MX"/>
        </w:rPr>
        <w:t>Tal anuncio fue hecho al término de la Segunda Reunión del Proyecto Física Nueva con Observatorios de la más Alta Energía, del Programa ICTP-UNACH- Instituto Mesoamericano para las Ciencias (MAIS), por el coordinador del ICTP en Chiapas, Arnulfo Zepeda Domínguez, quien señaló</w:t>
      </w:r>
      <w:r w:rsidRPr="00F51F1D">
        <w:rPr>
          <w:rFonts w:ascii="Times New Roman" w:eastAsia="Times New Roman" w:hAnsi="Times New Roman" w:cs="Times New Roman"/>
          <w:sz w:val="24"/>
          <w:szCs w:val="24"/>
          <w:lang w:eastAsia="es-MX"/>
        </w:rPr>
        <w:t xml:space="preserve"> </w:t>
      </w:r>
      <w:r w:rsidRPr="00F51F1D">
        <w:rPr>
          <w:rFonts w:ascii="Arial" w:eastAsia="Times New Roman" w:hAnsi="Arial" w:cs="Arial"/>
          <w:sz w:val="24"/>
          <w:szCs w:val="24"/>
          <w:lang w:eastAsia="es-MX"/>
        </w:rPr>
        <w:t xml:space="preserve">que </w:t>
      </w:r>
      <w:proofErr w:type="spellStart"/>
      <w:r w:rsidRPr="00F51F1D">
        <w:rPr>
          <w:rFonts w:ascii="Arial" w:eastAsia="Times New Roman" w:hAnsi="Arial" w:cs="Arial"/>
          <w:sz w:val="24"/>
          <w:szCs w:val="24"/>
          <w:lang w:eastAsia="es-MX"/>
        </w:rPr>
        <w:t>Sheldon</w:t>
      </w:r>
      <w:proofErr w:type="spellEnd"/>
      <w:r w:rsidRPr="00F51F1D">
        <w:rPr>
          <w:rFonts w:ascii="Arial" w:eastAsia="Times New Roman" w:hAnsi="Arial" w:cs="Arial"/>
          <w:sz w:val="24"/>
          <w:szCs w:val="24"/>
          <w:lang w:eastAsia="es-MX"/>
        </w:rPr>
        <w:t xml:space="preserve"> Lee </w:t>
      </w:r>
      <w:proofErr w:type="spellStart"/>
      <w:r w:rsidRPr="00F51F1D">
        <w:rPr>
          <w:rFonts w:ascii="Arial" w:eastAsia="Times New Roman" w:hAnsi="Arial" w:cs="Arial"/>
          <w:sz w:val="24"/>
          <w:szCs w:val="24"/>
          <w:lang w:eastAsia="es-MX"/>
        </w:rPr>
        <w:t>Glashow</w:t>
      </w:r>
      <w:proofErr w:type="spellEnd"/>
      <w:r w:rsidRPr="00F51F1D">
        <w:rPr>
          <w:rFonts w:ascii="Arial" w:eastAsia="Times New Roman" w:hAnsi="Arial" w:cs="Arial"/>
          <w:sz w:val="24"/>
          <w:szCs w:val="24"/>
          <w:lang w:eastAsia="es-MX"/>
        </w:rPr>
        <w:t xml:space="preserve">,  obtuvo el Premio Nobel de Física en 1979, por desarrollar la teoría </w:t>
      </w:r>
      <w:proofErr w:type="spellStart"/>
      <w:r w:rsidRPr="00F51F1D">
        <w:rPr>
          <w:rFonts w:ascii="Arial" w:eastAsia="Times New Roman" w:hAnsi="Arial" w:cs="Arial"/>
          <w:sz w:val="24"/>
          <w:szCs w:val="24"/>
          <w:lang w:eastAsia="es-MX"/>
        </w:rPr>
        <w:t>electrodébil</w:t>
      </w:r>
      <w:proofErr w:type="spellEnd"/>
      <w:r w:rsidRPr="00F51F1D">
        <w:rPr>
          <w:rFonts w:ascii="Arial" w:eastAsia="Times New Roman" w:hAnsi="Arial" w:cs="Arial"/>
          <w:sz w:val="24"/>
          <w:szCs w:val="24"/>
          <w:lang w:eastAsia="es-MX"/>
        </w:rPr>
        <w:t xml:space="preserve">, junto a Steven </w:t>
      </w:r>
      <w:proofErr w:type="spellStart"/>
      <w:r w:rsidRPr="00F51F1D">
        <w:rPr>
          <w:rFonts w:ascii="Arial" w:eastAsia="Times New Roman" w:hAnsi="Arial" w:cs="Arial"/>
          <w:sz w:val="24"/>
          <w:szCs w:val="24"/>
          <w:lang w:eastAsia="es-MX"/>
        </w:rPr>
        <w:t>Weinberg</w:t>
      </w:r>
      <w:proofErr w:type="spellEnd"/>
      <w:r w:rsidRPr="00F51F1D">
        <w:rPr>
          <w:rFonts w:ascii="Arial" w:eastAsia="Times New Roman" w:hAnsi="Arial" w:cs="Arial"/>
          <w:sz w:val="24"/>
          <w:szCs w:val="24"/>
          <w:lang w:eastAsia="es-MX"/>
        </w:rPr>
        <w:t xml:space="preserve"> y </w:t>
      </w:r>
      <w:proofErr w:type="spellStart"/>
      <w:r w:rsidRPr="00F51F1D">
        <w:rPr>
          <w:rFonts w:ascii="Arial" w:eastAsia="Times New Roman" w:hAnsi="Arial" w:cs="Arial"/>
          <w:sz w:val="24"/>
          <w:szCs w:val="24"/>
          <w:lang w:eastAsia="es-MX"/>
        </w:rPr>
        <w:t>Abdus</w:t>
      </w:r>
      <w:proofErr w:type="spellEnd"/>
      <w:r w:rsidRPr="00F51F1D">
        <w:rPr>
          <w:rFonts w:ascii="Arial" w:eastAsia="Times New Roman" w:hAnsi="Arial" w:cs="Arial"/>
          <w:sz w:val="24"/>
          <w:szCs w:val="24"/>
          <w:lang w:eastAsia="es-MX"/>
        </w:rPr>
        <w:t xml:space="preserve"> </w:t>
      </w:r>
      <w:proofErr w:type="spellStart"/>
      <w:r w:rsidRPr="00F51F1D">
        <w:rPr>
          <w:rFonts w:ascii="Arial" w:eastAsia="Times New Roman" w:hAnsi="Arial" w:cs="Arial"/>
          <w:sz w:val="24"/>
          <w:szCs w:val="24"/>
          <w:lang w:eastAsia="es-MX"/>
        </w:rPr>
        <w:t>Salam</w:t>
      </w:r>
      <w:proofErr w:type="spellEnd"/>
      <w:r w:rsidRPr="00F51F1D">
        <w:rPr>
          <w:rFonts w:ascii="Arial" w:eastAsia="Times New Roman" w:hAnsi="Arial" w:cs="Arial"/>
          <w:sz w:val="24"/>
          <w:szCs w:val="24"/>
          <w:lang w:eastAsia="es-MX"/>
        </w:rPr>
        <w:t>.</w:t>
      </w:r>
    </w:p>
    <w:p w:rsidR="00F51F1D" w:rsidRPr="00F51F1D" w:rsidRDefault="00F51F1D" w:rsidP="00F51F1D">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51F1D">
        <w:rPr>
          <w:rFonts w:ascii="Arial" w:eastAsia="Times New Roman" w:hAnsi="Arial" w:cs="Arial"/>
          <w:sz w:val="24"/>
          <w:szCs w:val="24"/>
          <w:lang w:eastAsia="es-MX"/>
        </w:rPr>
        <w:t> </w:t>
      </w:r>
    </w:p>
    <w:p w:rsidR="00F51F1D" w:rsidRPr="00F51F1D" w:rsidRDefault="00F51F1D" w:rsidP="00F51F1D">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51F1D">
        <w:rPr>
          <w:rFonts w:ascii="Arial" w:eastAsia="Times New Roman" w:hAnsi="Arial" w:cs="Arial"/>
          <w:sz w:val="24"/>
          <w:szCs w:val="24"/>
          <w:lang w:eastAsia="es-MX"/>
        </w:rPr>
        <w:t xml:space="preserve">Por otra parte, al hablar de esta segunda reunión donde participaron 16 expertos de Argentina, Guatemala y México, Zepeda Domínguez señaló que el proyecto del ICTP que contará con infraestructura física y humana, se desarrolla con el generoso apoyo y gestoría de la Universidad Autónoma de Chiapas, que encabeza el rector Jaime Valls Esponda. </w:t>
      </w:r>
    </w:p>
    <w:p w:rsidR="00F51F1D" w:rsidRPr="00F51F1D" w:rsidRDefault="00F51F1D" w:rsidP="00F51F1D">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51F1D">
        <w:rPr>
          <w:rFonts w:ascii="Arial" w:eastAsia="Times New Roman" w:hAnsi="Arial" w:cs="Arial"/>
          <w:sz w:val="24"/>
          <w:szCs w:val="24"/>
          <w:lang w:eastAsia="es-MX"/>
        </w:rPr>
        <w:t> </w:t>
      </w:r>
    </w:p>
    <w:p w:rsidR="00F51F1D" w:rsidRPr="00F51F1D" w:rsidRDefault="00F51F1D" w:rsidP="00F51F1D">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51F1D">
        <w:rPr>
          <w:rFonts w:ascii="Arial" w:eastAsia="Times New Roman" w:hAnsi="Arial" w:cs="Arial"/>
          <w:sz w:val="24"/>
          <w:szCs w:val="24"/>
          <w:lang w:eastAsia="es-MX"/>
        </w:rPr>
        <w:t>Luego de sostener un encuentro con el rector de la Máxima Casa de Estudios y realizar una visita a Ciudad Universitaria, lugar donde iniciará operaciones el  ICTP en fecha próxima, externó que dentro de las actividades derivadas de este programa se encuentran el de ofertar diplomados, cursos, conferencias y promover la investigación, con la supervisión del Comité Científico del Centro Internacional de Física Teórica.</w:t>
      </w:r>
    </w:p>
    <w:p w:rsidR="00F51F1D" w:rsidRPr="00F51F1D" w:rsidRDefault="00F51F1D" w:rsidP="00F51F1D">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51F1D">
        <w:rPr>
          <w:rFonts w:ascii="Arial" w:eastAsia="Times New Roman" w:hAnsi="Arial" w:cs="Arial"/>
          <w:sz w:val="24"/>
          <w:szCs w:val="24"/>
          <w:lang w:eastAsia="es-MX"/>
        </w:rPr>
        <w:t> </w:t>
      </w:r>
    </w:p>
    <w:p w:rsidR="00F51F1D" w:rsidRPr="00F51F1D" w:rsidRDefault="00F51F1D" w:rsidP="00F51F1D">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51F1D">
        <w:rPr>
          <w:rFonts w:ascii="Arial" w:eastAsia="Times New Roman" w:hAnsi="Arial" w:cs="Arial"/>
          <w:sz w:val="24"/>
          <w:szCs w:val="24"/>
          <w:lang w:eastAsia="es-MX"/>
        </w:rPr>
        <w:t>En tanto, el investigador de la</w:t>
      </w:r>
      <w:r w:rsidRPr="00F51F1D">
        <w:rPr>
          <w:rFonts w:ascii="Times New Roman" w:eastAsia="Times New Roman" w:hAnsi="Times New Roman" w:cs="Times New Roman"/>
          <w:sz w:val="24"/>
          <w:szCs w:val="24"/>
          <w:lang w:eastAsia="es-MX"/>
        </w:rPr>
        <w:t xml:space="preserve"> </w:t>
      </w:r>
      <w:r w:rsidRPr="00F51F1D">
        <w:rPr>
          <w:rFonts w:ascii="Arial" w:eastAsia="Times New Roman" w:hAnsi="Arial" w:cs="Arial"/>
          <w:sz w:val="24"/>
          <w:szCs w:val="24"/>
          <w:lang w:eastAsia="es-MX"/>
        </w:rPr>
        <w:t>Universidad de San Carlos Guatemala, Edgar Aníbal Cifuentes, calificó de atinada la creación de la sede del ICTP en Chiapas -la segunda en el Continente Americano-, la cual les permitirá unirse a la comunidad internacional de investigadores en este tema e incorporarse a México, país que cuenta con un mayor número de expertos.</w:t>
      </w:r>
    </w:p>
    <w:p w:rsidR="00F51F1D" w:rsidRPr="00F51F1D" w:rsidRDefault="00F51F1D" w:rsidP="00F51F1D">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51F1D">
        <w:rPr>
          <w:rFonts w:ascii="Arial" w:eastAsia="Times New Roman" w:hAnsi="Arial" w:cs="Arial"/>
          <w:sz w:val="24"/>
          <w:szCs w:val="24"/>
          <w:lang w:eastAsia="es-MX"/>
        </w:rPr>
        <w:t> </w:t>
      </w:r>
    </w:p>
    <w:p w:rsidR="00F51F1D" w:rsidRPr="00F51F1D" w:rsidRDefault="00F51F1D" w:rsidP="00F51F1D">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51F1D">
        <w:rPr>
          <w:rFonts w:ascii="Arial" w:eastAsia="Times New Roman" w:hAnsi="Arial" w:cs="Arial"/>
          <w:sz w:val="24"/>
          <w:szCs w:val="24"/>
          <w:lang w:eastAsia="es-MX"/>
        </w:rPr>
        <w:lastRenderedPageBreak/>
        <w:t>Por su parte y en entrevista, el rector Jaime Valls Esponda indicó que la Universidad Autónoma de Chiapas brinda su hospitalidad, ideas y recursos humanos para sumarse al esfuerzo en la búsqueda del conocimiento y la explicación de los fenómenos de la naturaleza de gran relevancia mundial.</w:t>
      </w:r>
    </w:p>
    <w:p w:rsidR="00F51F1D" w:rsidRPr="00F51F1D" w:rsidRDefault="00F51F1D" w:rsidP="00F51F1D">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51F1D">
        <w:rPr>
          <w:rFonts w:ascii="Arial" w:eastAsia="Times New Roman" w:hAnsi="Arial" w:cs="Arial"/>
          <w:sz w:val="24"/>
          <w:szCs w:val="24"/>
          <w:lang w:eastAsia="es-MX"/>
        </w:rPr>
        <w:t> </w:t>
      </w:r>
    </w:p>
    <w:p w:rsidR="00F51F1D" w:rsidRPr="00F51F1D" w:rsidRDefault="00F51F1D" w:rsidP="00F51F1D">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51F1D">
        <w:rPr>
          <w:rFonts w:ascii="Arial" w:eastAsia="Times New Roman" w:hAnsi="Arial" w:cs="Arial"/>
          <w:sz w:val="24"/>
          <w:szCs w:val="24"/>
          <w:lang w:eastAsia="es-MX"/>
        </w:rPr>
        <w:t>“En este nuevo complejo, nuestros científicos podrán aportar y desarrollar ciencia y tecnología en un ambiente sin precedentes en nuestro estado. La fundación de la sede de este Centro es resultado de la madurez y el consenso de la comunidad científica que busca desempeñar un rol determinante, así como el interés de los diferentes órganos de gobierno en México y Centroamérica”, indicó.</w:t>
      </w:r>
    </w:p>
    <w:p w:rsidR="00F51F1D" w:rsidRPr="00F51F1D" w:rsidRDefault="00F51F1D" w:rsidP="00F51F1D">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51F1D">
        <w:rPr>
          <w:rFonts w:ascii="Arial" w:eastAsia="Times New Roman" w:hAnsi="Arial" w:cs="Arial"/>
          <w:sz w:val="24"/>
          <w:szCs w:val="24"/>
          <w:lang w:eastAsia="es-MX"/>
        </w:rPr>
        <w:t> </w:t>
      </w:r>
    </w:p>
    <w:p w:rsidR="00505216" w:rsidRDefault="00F51F1D" w:rsidP="00F51F1D">
      <w:r w:rsidRPr="00F51F1D">
        <w:rPr>
          <w:rFonts w:ascii="Arial" w:eastAsia="Times New Roman" w:hAnsi="Arial" w:cs="Arial"/>
          <w:sz w:val="24"/>
          <w:szCs w:val="24"/>
          <w:lang w:eastAsia="es-MX"/>
        </w:rPr>
        <w:t>Por último, destacó que el Centro Internacional de Física Teórica tiene previsto iniciar sus actividades con tres líneas estratégicas: Física de Altas Energías, Matemáticas Aplicadas y, Energía y Medio Ambiente, mientras que en un futuro cercano se establecerán programas de estudio en Biofísica, Computación, Ciencias Ambientales y de la Tierra, y Ciencia del Espacio.</w:t>
      </w:r>
    </w:p>
    <w:sectPr w:rsidR="00505216" w:rsidSect="0050521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42660"/>
    <w:multiLevelType w:val="multilevel"/>
    <w:tmpl w:val="FA30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F51F1D"/>
    <w:rsid w:val="00505216"/>
    <w:rsid w:val="00F51F1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21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51F1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35188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2667</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2012-05-28T13:53:00Z</dcterms:created>
  <dcterms:modified xsi:type="dcterms:W3CDTF">2012-05-28T13:55:00Z</dcterms:modified>
</cp:coreProperties>
</file>