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09" w:rsidRDefault="00D44C09" w:rsidP="00D44C09">
      <w:pPr>
        <w:spacing w:after="0" w:line="240" w:lineRule="auto"/>
        <w:rPr>
          <w:rFonts w:ascii="Arial" w:eastAsia="Times New Roman" w:hAnsi="Arial" w:cs="Arial"/>
          <w:b/>
          <w:bCs/>
          <w:color w:val="000000"/>
          <w:sz w:val="28"/>
          <w:szCs w:val="28"/>
          <w:lang w:eastAsia="es-MX"/>
        </w:rPr>
      </w:pPr>
      <w:r w:rsidRPr="00D44C09">
        <w:rPr>
          <w:rFonts w:ascii="Arial" w:eastAsia="Times New Roman" w:hAnsi="Arial" w:cs="Arial"/>
          <w:b/>
          <w:bCs/>
          <w:color w:val="000000"/>
          <w:sz w:val="28"/>
          <w:szCs w:val="28"/>
          <w:lang w:eastAsia="es-MX"/>
        </w:rPr>
        <w:t>Refrenda UNACH su apoyo a jóvenes deportistas universitarios</w:t>
      </w:r>
    </w:p>
    <w:p w:rsidR="00D44C09" w:rsidRPr="00D44C09" w:rsidRDefault="00D44C09" w:rsidP="00D44C09">
      <w:pPr>
        <w:spacing w:after="0" w:line="240" w:lineRule="auto"/>
        <w:rPr>
          <w:rFonts w:ascii="Arial" w:eastAsia="Times New Roman" w:hAnsi="Arial" w:cs="Arial"/>
          <w:b/>
          <w:bCs/>
          <w:color w:val="000000"/>
          <w:sz w:val="28"/>
          <w:szCs w:val="28"/>
          <w:lang w:eastAsia="es-MX"/>
        </w:rPr>
      </w:pPr>
    </w:p>
    <w:p w:rsidR="00D44C09" w:rsidRPr="00D44C09" w:rsidRDefault="00D44C09" w:rsidP="00D44C09">
      <w:pPr>
        <w:spacing w:before="153" w:after="153" w:line="240" w:lineRule="auto"/>
        <w:rPr>
          <w:rFonts w:ascii="Arial" w:eastAsia="Times New Roman" w:hAnsi="Arial" w:cs="Arial"/>
          <w:b/>
          <w:bCs/>
          <w:color w:val="000000"/>
          <w:sz w:val="15"/>
          <w:szCs w:val="15"/>
          <w:lang w:eastAsia="es-MX"/>
        </w:rPr>
      </w:pPr>
      <w:r w:rsidRPr="00D44C09">
        <w:rPr>
          <w:rFonts w:ascii="Symbol" w:eastAsia="Times New Roman" w:hAnsi="Symbol" w:cs="Arial"/>
          <w:b/>
          <w:bCs/>
          <w:color w:val="000000"/>
          <w:sz w:val="24"/>
          <w:szCs w:val="24"/>
          <w:lang w:eastAsia="es-MX"/>
        </w:rPr>
        <w:t></w:t>
      </w:r>
      <w:r w:rsidRPr="00D44C09">
        <w:rPr>
          <w:rFonts w:ascii="Symbol" w:eastAsia="Times New Roman" w:hAnsi="Symbol" w:cs="Arial"/>
          <w:b/>
          <w:bCs/>
          <w:color w:val="000000"/>
          <w:sz w:val="24"/>
          <w:szCs w:val="24"/>
          <w:lang w:eastAsia="es-MX"/>
        </w:rPr>
        <w:t></w:t>
      </w:r>
      <w:r w:rsidRPr="00D44C09">
        <w:rPr>
          <w:rFonts w:ascii="Arial" w:eastAsia="Times New Roman" w:hAnsi="Arial" w:cs="Arial"/>
          <w:b/>
          <w:bCs/>
          <w:color w:val="000000"/>
          <w:sz w:val="24"/>
          <w:szCs w:val="24"/>
          <w:lang w:eastAsia="es-MX"/>
        </w:rPr>
        <w:t>Participan 196 unachenses en la Universiada 2012</w:t>
      </w:r>
      <w:r w:rsidRPr="00D44C09">
        <w:rPr>
          <w:rFonts w:ascii="Arial" w:eastAsia="Times New Roman" w:hAnsi="Arial" w:cs="Arial"/>
          <w:b/>
          <w:bCs/>
          <w:color w:val="000000"/>
          <w:sz w:val="15"/>
          <w:szCs w:val="15"/>
          <w:lang w:eastAsia="es-MX"/>
        </w:rPr>
        <w:t xml:space="preserve"> </w:t>
      </w:r>
    </w:p>
    <w:p w:rsidR="00D44C09" w:rsidRDefault="00D44C09" w:rsidP="00D44C09">
      <w:pPr>
        <w:spacing w:before="153" w:after="153" w:line="240" w:lineRule="auto"/>
        <w:rPr>
          <w:rFonts w:ascii="Arial" w:eastAsia="Times New Roman" w:hAnsi="Arial" w:cs="Arial"/>
          <w:b/>
          <w:bCs/>
          <w:color w:val="000000"/>
          <w:sz w:val="24"/>
          <w:szCs w:val="24"/>
          <w:lang w:eastAsia="es-MX"/>
        </w:rPr>
      </w:pPr>
      <w:r w:rsidRPr="00D44C09">
        <w:rPr>
          <w:rFonts w:ascii="Symbol" w:eastAsia="Times New Roman" w:hAnsi="Symbol" w:cs="Arial"/>
          <w:b/>
          <w:bCs/>
          <w:color w:val="000000"/>
          <w:sz w:val="24"/>
          <w:szCs w:val="24"/>
          <w:lang w:eastAsia="es-MX"/>
        </w:rPr>
        <w:t></w:t>
      </w:r>
      <w:r w:rsidRPr="00D44C09">
        <w:rPr>
          <w:rFonts w:ascii="Symbol" w:eastAsia="Times New Roman" w:hAnsi="Symbol" w:cs="Arial"/>
          <w:b/>
          <w:bCs/>
          <w:color w:val="000000"/>
          <w:sz w:val="24"/>
          <w:szCs w:val="24"/>
          <w:lang w:eastAsia="es-MX"/>
        </w:rPr>
        <w:t></w:t>
      </w:r>
      <w:r w:rsidRPr="00D44C09">
        <w:rPr>
          <w:rFonts w:ascii="Arial" w:eastAsia="Times New Roman" w:hAnsi="Arial" w:cs="Arial"/>
          <w:b/>
          <w:bCs/>
          <w:color w:val="000000"/>
          <w:sz w:val="24"/>
          <w:szCs w:val="24"/>
          <w:lang w:eastAsia="es-MX"/>
        </w:rPr>
        <w:t>Entrega Jaime Valls estandartes a Delegación deportiva</w:t>
      </w:r>
    </w:p>
    <w:p w:rsidR="00D44C09" w:rsidRPr="00D44C09" w:rsidRDefault="00D44C09" w:rsidP="00D44C09">
      <w:pPr>
        <w:spacing w:before="153" w:after="153" w:line="240" w:lineRule="auto"/>
        <w:rPr>
          <w:rFonts w:ascii="Arial" w:eastAsia="Times New Roman" w:hAnsi="Arial" w:cs="Arial"/>
          <w:b/>
          <w:bCs/>
          <w:color w:val="000000"/>
          <w:sz w:val="15"/>
          <w:szCs w:val="15"/>
          <w:lang w:eastAsia="es-MX"/>
        </w:rPr>
      </w:pP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El rector de la Universidad Autónoma de Chiapas (UNACH), Jaime Valls Esponda, expresó su respaldo y confianza a los 196 atletas universitarios que participan en la Universiada 2012, evento que se desarrollará durante los meses de febrero a mayo, en las etapas estatal, regional y nacional.</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Durante el acto de entrega de estandartes a los deportistas que competirán en 14 disciplinas, el rector Valls Esponda señaló, “tenemos la confianza de que la participación de todos en esta Universiada 2012, será una experiencia que contribuirá a fortalecer sus habilidades y les dará un mayor sentido de identidad y de confianza”.</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Acompañado de integrantes de la Junta de Gobierno y de autoridades de la Máxima Casa de Estudios, expuso, “en la UNACH no sólo se forman profesionistas altamente calificados, sino también somos promotores de prácticas sanas, de convivencia y fortalecimiento del cuerpo y del espíritu”.</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En el acto que se desarrolló en la Sala de Consejo Universitario, donde se contó con la presencia del comentarista deportivo, Jorge Pietrasanta, indicó que con el abanderamiento de los equipos va implícito el compromiso de todas las autoridades universitarias por seguir respaldando estos eventos que tienen como espíritu fomentar la sana competencia y la convivencia fraterna.</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Destacó, que su administración se ha empeñado para que el deporte y la cultura sean parte de la vida cotidiana universitaria, prueba de ello, es la construcción de Ciudad Universitaria, que contará con espacios de primer nivel para que los atletas practiquen en condiciones más adecuadas, además de la realización de Festivales Culturales y Deportivos en todos los Campus.</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El rector Jaime Valls Esponda, abundó que para beneficio de la comunidad unachense, la primera etapa de Ciudad Universitaria, que entrará en funciones próximamente, contará con una cancha de futbol rápido y otra más de futbol siete, así como un gimnasio totalmente equipado.</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Por su parte y con la representación de los jóvenes deportistas, Karen Alamilla Camacho, capitana del equipo de voleibol de playa y alumna de la Facultad de Ciencias Químicas, Campus IV, reconoció el esfuerzo y apoyo que les ha demostrado el rector Jaime Valls Esponda.</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 xml:space="preserve">“Estamos conscientes que son los individuos los que juegan los partidos, pero son los equipos los que ganan los campeonatos. Ahora formamos un </w:t>
      </w:r>
      <w:r w:rsidRPr="00D44C09">
        <w:rPr>
          <w:rFonts w:ascii="Arial" w:eastAsia="Times New Roman" w:hAnsi="Arial" w:cs="Arial"/>
          <w:b/>
          <w:bCs/>
          <w:color w:val="000000"/>
          <w:sz w:val="24"/>
          <w:szCs w:val="24"/>
          <w:lang w:eastAsia="es-MX"/>
        </w:rPr>
        <w:lastRenderedPageBreak/>
        <w:t>buen equipo, alumnos, profesores y autoridades universitarias, y como deportista que he competido por cuarto año consecutivo, le doy las gracias al rector por hacer equipo con la juventud unachense.</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“Nunca como ahora habíamos sentido el apoyo total de nuestras autoridades universitarias, nunca como ahora habíamos tenido un rector al pendiente de los equipos y de cada uno de los atletas, tenga por seguro que nosotros, su equipo, no lo defraudaremos”, concluyó diciendo.</w:t>
      </w:r>
    </w:p>
    <w:p w:rsidR="00D44C09" w:rsidRPr="00D44C09" w:rsidRDefault="00D44C09" w:rsidP="00D44C09">
      <w:pPr>
        <w:spacing w:before="153" w:after="153" w:line="240" w:lineRule="auto"/>
        <w:jc w:val="both"/>
        <w:rPr>
          <w:rFonts w:ascii="Arial" w:eastAsia="Times New Roman" w:hAnsi="Arial" w:cs="Arial"/>
          <w:b/>
          <w:bCs/>
          <w:color w:val="000000"/>
          <w:sz w:val="15"/>
          <w:szCs w:val="15"/>
          <w:lang w:eastAsia="es-MX"/>
        </w:rPr>
      </w:pPr>
      <w:r w:rsidRPr="00D44C09">
        <w:rPr>
          <w:rFonts w:ascii="Arial" w:eastAsia="Times New Roman" w:hAnsi="Arial" w:cs="Arial"/>
          <w:b/>
          <w:bCs/>
          <w:color w:val="000000"/>
          <w:sz w:val="24"/>
          <w:szCs w:val="24"/>
          <w:lang w:eastAsia="es-MX"/>
        </w:rPr>
        <w:t>Finalmente, en la ceremonia de abanderamiento, el rector de la Máxima Casa de Estudios hizo entrega de los estandartes de la UNACH y de Generación y Gestión para la Innovación, a Melisa Morales de Ángel, medallista de plata nacional 2011 en tae kwon do y José Manuel López Rodríguez, campeón del Torneo Sabatino de Futbol Siete.</w:t>
      </w:r>
    </w:p>
    <w:p w:rsidR="005E5805" w:rsidRDefault="005E5805"/>
    <w:sectPr w:rsidR="005E5805" w:rsidSect="005E58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D44C09"/>
    <w:rsid w:val="005E5805"/>
    <w:rsid w:val="00D44C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4C09"/>
    <w:pPr>
      <w:spacing w:before="153" w:after="153"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842350707">
      <w:bodyDiv w:val="1"/>
      <w:marLeft w:val="0"/>
      <w:marRight w:val="0"/>
      <w:marTop w:val="0"/>
      <w:marBottom w:val="0"/>
      <w:divBdr>
        <w:top w:val="none" w:sz="0" w:space="0" w:color="auto"/>
        <w:left w:val="none" w:sz="0" w:space="0" w:color="auto"/>
        <w:bottom w:val="none" w:sz="0" w:space="0" w:color="auto"/>
        <w:right w:val="none" w:sz="0" w:space="0" w:color="auto"/>
      </w:divBdr>
      <w:divsChild>
        <w:div w:id="107624188">
          <w:marLeft w:val="0"/>
          <w:marRight w:val="0"/>
          <w:marTop w:val="0"/>
          <w:marBottom w:val="0"/>
          <w:divBdr>
            <w:top w:val="none" w:sz="0" w:space="0" w:color="auto"/>
            <w:left w:val="none" w:sz="0" w:space="0" w:color="auto"/>
            <w:bottom w:val="none" w:sz="0" w:space="0" w:color="auto"/>
            <w:right w:val="none" w:sz="0" w:space="0" w:color="auto"/>
          </w:divBdr>
          <w:divsChild>
            <w:div w:id="1265185042">
              <w:marLeft w:val="0"/>
              <w:marRight w:val="0"/>
              <w:marTop w:val="0"/>
              <w:marBottom w:val="0"/>
              <w:divBdr>
                <w:top w:val="none" w:sz="0" w:space="0" w:color="auto"/>
                <w:left w:val="none" w:sz="0" w:space="0" w:color="auto"/>
                <w:bottom w:val="none" w:sz="0" w:space="0" w:color="auto"/>
                <w:right w:val="none" w:sz="0" w:space="0" w:color="auto"/>
              </w:divBdr>
              <w:divsChild>
                <w:div w:id="2105494722">
                  <w:marLeft w:val="0"/>
                  <w:marRight w:val="0"/>
                  <w:marTop w:val="0"/>
                  <w:marBottom w:val="0"/>
                  <w:divBdr>
                    <w:top w:val="none" w:sz="0" w:space="0" w:color="auto"/>
                    <w:left w:val="none" w:sz="0" w:space="0" w:color="auto"/>
                    <w:bottom w:val="none" w:sz="0" w:space="0" w:color="auto"/>
                    <w:right w:val="none" w:sz="0" w:space="0" w:color="auto"/>
                  </w:divBdr>
                  <w:divsChild>
                    <w:div w:id="758984270">
                      <w:marLeft w:val="0"/>
                      <w:marRight w:val="0"/>
                      <w:marTop w:val="0"/>
                      <w:marBottom w:val="0"/>
                      <w:divBdr>
                        <w:top w:val="none" w:sz="0" w:space="0" w:color="auto"/>
                        <w:left w:val="none" w:sz="0" w:space="0" w:color="auto"/>
                        <w:bottom w:val="none" w:sz="0" w:space="0" w:color="auto"/>
                        <w:right w:val="none" w:sz="0" w:space="0" w:color="auto"/>
                      </w:divBdr>
                      <w:divsChild>
                        <w:div w:id="1906717617">
                          <w:marLeft w:val="0"/>
                          <w:marRight w:val="0"/>
                          <w:marTop w:val="0"/>
                          <w:marBottom w:val="0"/>
                          <w:divBdr>
                            <w:top w:val="none" w:sz="0" w:space="0" w:color="auto"/>
                            <w:left w:val="none" w:sz="0" w:space="0" w:color="auto"/>
                            <w:bottom w:val="none" w:sz="0" w:space="0" w:color="auto"/>
                            <w:right w:val="none" w:sz="0" w:space="0" w:color="auto"/>
                          </w:divBdr>
                          <w:divsChild>
                            <w:div w:id="1107967634">
                              <w:marLeft w:val="0"/>
                              <w:marRight w:val="0"/>
                              <w:marTop w:val="0"/>
                              <w:marBottom w:val="0"/>
                              <w:divBdr>
                                <w:top w:val="none" w:sz="0" w:space="0" w:color="auto"/>
                                <w:left w:val="none" w:sz="0" w:space="0" w:color="auto"/>
                                <w:bottom w:val="none" w:sz="0" w:space="0" w:color="auto"/>
                                <w:right w:val="none" w:sz="0" w:space="0" w:color="auto"/>
                              </w:divBdr>
                              <w:divsChild>
                                <w:div w:id="1642881449">
                                  <w:marLeft w:val="0"/>
                                  <w:marRight w:val="0"/>
                                  <w:marTop w:val="0"/>
                                  <w:marBottom w:val="0"/>
                                  <w:divBdr>
                                    <w:top w:val="none" w:sz="0" w:space="0" w:color="auto"/>
                                    <w:left w:val="none" w:sz="0" w:space="0" w:color="auto"/>
                                    <w:bottom w:val="none" w:sz="0" w:space="0" w:color="auto"/>
                                    <w:right w:val="none" w:sz="0" w:space="0" w:color="auto"/>
                                  </w:divBdr>
                                  <w:divsChild>
                                    <w:div w:id="411509638">
                                      <w:marLeft w:val="0"/>
                                      <w:marRight w:val="0"/>
                                      <w:marTop w:val="0"/>
                                      <w:marBottom w:val="0"/>
                                      <w:divBdr>
                                        <w:top w:val="none" w:sz="0" w:space="0" w:color="auto"/>
                                        <w:left w:val="none" w:sz="0" w:space="0" w:color="auto"/>
                                        <w:bottom w:val="none" w:sz="0" w:space="0" w:color="auto"/>
                                        <w:right w:val="none" w:sz="0" w:space="0" w:color="auto"/>
                                      </w:divBdr>
                                      <w:divsChild>
                                        <w:div w:id="859900032">
                                          <w:marLeft w:val="0"/>
                                          <w:marRight w:val="0"/>
                                          <w:marTop w:val="0"/>
                                          <w:marBottom w:val="0"/>
                                          <w:divBdr>
                                            <w:top w:val="none" w:sz="0" w:space="0" w:color="auto"/>
                                            <w:left w:val="none" w:sz="0" w:space="0" w:color="auto"/>
                                            <w:bottom w:val="none" w:sz="0" w:space="0" w:color="auto"/>
                                            <w:right w:val="none" w:sz="0" w:space="0" w:color="auto"/>
                                          </w:divBdr>
                                          <w:divsChild>
                                            <w:div w:id="11395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2811</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2012-02-24T16:03:00Z</dcterms:created>
  <dcterms:modified xsi:type="dcterms:W3CDTF">2012-02-24T16:05:00Z</dcterms:modified>
</cp:coreProperties>
</file>