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7" w:rsidRDefault="009A70E7" w:rsidP="009A70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 Tapachula</w:t>
      </w:r>
      <w:r w:rsidRPr="009A70E7">
        <w:rPr>
          <w:rFonts w:ascii="Arial" w:eastAsia="Times New Roman" w:hAnsi="Arial" w:cs="Arial"/>
          <w:color w:val="000000"/>
          <w:sz w:val="28"/>
          <w:szCs w:val="28"/>
          <w:lang w:eastAsia="es-MX"/>
        </w:rPr>
        <w:br/>
      </w:r>
      <w:r w:rsidRPr="009A70E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Imparte Universidad Virtual de la UNACH diplomado a trabajadores de Ciudad Salud</w:t>
      </w:r>
    </w:p>
    <w:p w:rsidR="009A70E7" w:rsidRPr="009A70E7" w:rsidRDefault="009A70E7" w:rsidP="009A70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A70E7" w:rsidRPr="009A70E7" w:rsidRDefault="009A70E7" w:rsidP="009A70E7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lang w:eastAsia="es-MX"/>
        </w:rPr>
      </w:pPr>
      <w:r w:rsidRPr="009A70E7">
        <w:rPr>
          <w:rFonts w:ascii="Arial" w:eastAsia="Times New Roman" w:hAnsi="Arial" w:cs="Arial"/>
          <w:color w:val="000000"/>
          <w:lang w:eastAsia="es-MX"/>
        </w:rPr>
        <w:t>Concluye el próximo 9 de noviembre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el propósito de involucrar a la sociedad en el ámbito de las tecnologías y manejarlas con eficiencia, la Universidad Autónoma de Chiapas (UNACH), que encabeza el rector Jaime Valls </w:t>
      </w:r>
      <w:proofErr w:type="spellStart"/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lleva a cabo el Diplomado “Herramientas de Cómputo”, dirigido a trabajadores adscritos al Hospital Regional de Alta Especialidad “Ciudad Salud”, en Tapachula.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curso, organizado por la máxima institución de educación superior en Chiapas, a través de la Universidad Virtual, es resultado de un Convenio de Colaboración signado entre la Universidad Autónoma de Chiapas y la Secretaria de Salud del Gobierno del Estado.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instructor del Diplomado, Rubén Garay Manso, informó que este tendrá una duración de 120 horas y beneficiará a 56 trabajadores del Hospital Regional de Alta Especialidad “Ciudad Salud”, quienes pondrán en práctica los conocimientos adquiridos en sus áreas de trabajo.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Explicó que los participantes conocerán los principios básicos de la computación -tanto a nivel de hardware como de software-, el manejo de los sistemas operativos MS-DOS y Microsoft Windows 7, así como las aplicaciones de Microsoft Office 2007 -Word, Excel y </w:t>
      </w:r>
      <w:proofErr w:type="spellStart"/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Power</w:t>
      </w:r>
      <w:proofErr w:type="spellEnd"/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Point-.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Garay Manso, destacó que al finalizar el diplomado, los trabajadores de la salud serán capaces de desarrollar y editar folletos, o cualquier publicidad impresa, utilizando el programa de diseño Corel </w:t>
      </w:r>
      <w:proofErr w:type="spellStart"/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Draw</w:t>
      </w:r>
      <w:proofErr w:type="spellEnd"/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X4.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Además, agregó que los participantes aprenderán los conceptos básicos de Internet, configurar algunos navegadores y buscar de forma eficaz información en la web, así como la investigación avanzada de imágenes y noticias, empleando los buscadores e índices más populares.</w:t>
      </w:r>
    </w:p>
    <w:p w:rsidR="009A70E7" w:rsidRPr="009A70E7" w:rsidRDefault="009A70E7" w:rsidP="009A70E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0A6FCA" w:rsidRDefault="009A70E7" w:rsidP="009A70E7">
      <w:pPr>
        <w:spacing w:before="150" w:after="150" w:line="240" w:lineRule="auto"/>
        <w:jc w:val="both"/>
      </w:pPr>
      <w:r w:rsidRPr="009A70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Universidad Virtual de la UNACH, tiene como fin potenciar las capacidades del estudiante, así como desarrollar sus conocimientos, habilidades, actitudes y valores que le permitan un desenvolvimiento como persona, profesional y ciudadano, acorde con las expectativas de la sociedad y de las competencias integrales. </w:t>
      </w:r>
    </w:p>
    <w:sectPr w:rsidR="000A6FCA" w:rsidSect="009A70E7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17BF2"/>
    <w:multiLevelType w:val="multilevel"/>
    <w:tmpl w:val="8DD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0E7"/>
    <w:rsid w:val="0014778A"/>
    <w:rsid w:val="009A70E7"/>
    <w:rsid w:val="00D23791"/>
    <w:rsid w:val="00FA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0E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2011-10-12T01:23:00Z</dcterms:created>
  <dcterms:modified xsi:type="dcterms:W3CDTF">2011-10-12T01:36:00Z</dcterms:modified>
</cp:coreProperties>
</file>