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537A" w:rsidRPr="0057537A" w:rsidRDefault="0057537A" w:rsidP="0057537A">
      <w:pPr>
        <w:pStyle w:val="NormalWeb"/>
        <w:spacing w:before="0" w:after="0"/>
        <w:jc w:val="center"/>
        <w:rPr>
          <w:rFonts w:ascii="Arial" w:hAnsi="Arial" w:cs="Arial"/>
          <w:color w:val="000000"/>
          <w:sz w:val="15"/>
          <w:szCs w:val="15"/>
        </w:rPr>
      </w:pPr>
      <w:r w:rsidRPr="0057537A">
        <w:rPr>
          <w:rFonts w:ascii="Arial" w:hAnsi="Arial" w:cs="Arial"/>
          <w:b/>
          <w:bCs/>
          <w:color w:val="000000"/>
          <w:sz w:val="28"/>
          <w:szCs w:val="28"/>
        </w:rPr>
        <w:t>A través de doctorado en Estudios Regionales</w:t>
      </w:r>
    </w:p>
    <w:p w:rsidR="0057537A" w:rsidRPr="0057537A" w:rsidRDefault="0057537A" w:rsidP="0057537A">
      <w:pPr>
        <w:pStyle w:val="NormalWeb"/>
        <w:spacing w:before="0" w:after="0"/>
        <w:jc w:val="center"/>
        <w:rPr>
          <w:rFonts w:ascii="Arial" w:hAnsi="Arial" w:cs="Arial"/>
          <w:color w:val="000000"/>
          <w:sz w:val="15"/>
          <w:szCs w:val="15"/>
        </w:rPr>
      </w:pPr>
      <w:r w:rsidRPr="0057537A">
        <w:rPr>
          <w:rFonts w:ascii="Arial" w:hAnsi="Arial" w:cs="Arial"/>
          <w:b/>
          <w:bCs/>
          <w:color w:val="000000"/>
          <w:sz w:val="36"/>
          <w:szCs w:val="36"/>
        </w:rPr>
        <w:t>Atiende UNACH problemáticas regionales para el impulso social y económico del estado</w:t>
      </w:r>
    </w:p>
    <w:p w:rsidR="0057537A" w:rsidRPr="0057537A" w:rsidRDefault="0057537A" w:rsidP="0057537A">
      <w:pPr>
        <w:pStyle w:val="NormalWeb"/>
        <w:spacing w:before="0" w:after="0"/>
        <w:jc w:val="both"/>
        <w:rPr>
          <w:rFonts w:ascii="Arial" w:hAnsi="Arial" w:cs="Arial"/>
          <w:color w:val="000000"/>
          <w:sz w:val="15"/>
          <w:szCs w:val="15"/>
        </w:rPr>
      </w:pPr>
      <w:r w:rsidRPr="0057537A">
        <w:rPr>
          <w:rFonts w:ascii="Arial" w:hAnsi="Arial" w:cs="Arial"/>
          <w:color w:val="000000"/>
        </w:rPr>
        <w:t> </w:t>
      </w:r>
    </w:p>
    <w:p w:rsidR="0057537A" w:rsidRPr="0057537A" w:rsidRDefault="0057537A" w:rsidP="0057537A">
      <w:pPr>
        <w:pStyle w:val="NormalWeb"/>
        <w:spacing w:before="0" w:after="0"/>
        <w:jc w:val="both"/>
        <w:rPr>
          <w:rFonts w:ascii="Arial" w:hAnsi="Arial" w:cs="Arial"/>
          <w:color w:val="000000"/>
          <w:sz w:val="15"/>
          <w:szCs w:val="15"/>
        </w:rPr>
      </w:pPr>
      <w:r w:rsidRPr="0057537A">
        <w:rPr>
          <w:rFonts w:ascii="Arial" w:hAnsi="Arial" w:cs="Arial"/>
          <w:color w:val="000000"/>
        </w:rPr>
        <w:t>Comprometida con el desarrollo del estado, la Universidad Autónoma de Chiapas (UNACH) que encabeza el rector Jaime Valls Esponda, ofrece nuevas opciones de posgrado, desde donde se articulan soluciones a problemáticas sociales  y se impulsan diversos ámbitos del desarrollo de la entidad.</w:t>
      </w:r>
    </w:p>
    <w:p w:rsidR="0057537A" w:rsidRPr="0057537A" w:rsidRDefault="0057537A" w:rsidP="0057537A">
      <w:pPr>
        <w:pStyle w:val="NormalWeb"/>
        <w:spacing w:before="0" w:after="0"/>
        <w:jc w:val="both"/>
        <w:rPr>
          <w:rFonts w:ascii="Arial" w:hAnsi="Arial" w:cs="Arial"/>
          <w:color w:val="000000"/>
          <w:sz w:val="15"/>
          <w:szCs w:val="15"/>
        </w:rPr>
      </w:pPr>
      <w:r w:rsidRPr="0057537A">
        <w:rPr>
          <w:rFonts w:ascii="Arial" w:hAnsi="Arial" w:cs="Arial"/>
          <w:color w:val="000000"/>
        </w:rPr>
        <w:t> </w:t>
      </w:r>
    </w:p>
    <w:p w:rsidR="0057537A" w:rsidRPr="0057537A" w:rsidRDefault="0057537A" w:rsidP="0057537A">
      <w:pPr>
        <w:pStyle w:val="NormalWeb"/>
        <w:spacing w:before="0" w:after="0"/>
        <w:jc w:val="both"/>
        <w:rPr>
          <w:rFonts w:ascii="Arial" w:hAnsi="Arial" w:cs="Arial"/>
          <w:color w:val="000000"/>
          <w:sz w:val="15"/>
          <w:szCs w:val="15"/>
        </w:rPr>
      </w:pPr>
      <w:r w:rsidRPr="0057537A">
        <w:rPr>
          <w:rFonts w:ascii="Arial" w:hAnsi="Arial" w:cs="Arial"/>
          <w:color w:val="000000"/>
        </w:rPr>
        <w:t>Es en este sentido, que la Máxima Casa Estudios de Chiapas oferta el Doctorado en Estudios Regionales, desde donde el cursante puede plantear soluciones a partir del estudio de una problemática en particular, señaló el coordinador de la Unidad de Estudios de Posgrado, Juan Carlos Cabrera Fuentes.</w:t>
      </w:r>
    </w:p>
    <w:p w:rsidR="0057537A" w:rsidRPr="0057537A" w:rsidRDefault="0057537A" w:rsidP="0057537A">
      <w:pPr>
        <w:pStyle w:val="NormalWeb"/>
        <w:spacing w:before="0" w:after="0"/>
        <w:jc w:val="both"/>
        <w:rPr>
          <w:rFonts w:ascii="Arial" w:hAnsi="Arial" w:cs="Arial"/>
          <w:color w:val="000000"/>
          <w:sz w:val="15"/>
          <w:szCs w:val="15"/>
        </w:rPr>
      </w:pPr>
      <w:r w:rsidRPr="0057537A">
        <w:rPr>
          <w:rFonts w:ascii="Arial" w:hAnsi="Arial" w:cs="Arial"/>
          <w:color w:val="000000"/>
        </w:rPr>
        <w:t> </w:t>
      </w:r>
    </w:p>
    <w:p w:rsidR="0057537A" w:rsidRPr="0057537A" w:rsidRDefault="0057537A" w:rsidP="0057537A">
      <w:pPr>
        <w:pStyle w:val="NormalWeb"/>
        <w:spacing w:before="0" w:after="0"/>
        <w:jc w:val="both"/>
        <w:rPr>
          <w:rFonts w:ascii="Arial" w:hAnsi="Arial" w:cs="Arial"/>
          <w:color w:val="000000"/>
          <w:sz w:val="15"/>
          <w:szCs w:val="15"/>
        </w:rPr>
      </w:pPr>
      <w:r w:rsidRPr="0057537A">
        <w:rPr>
          <w:rFonts w:ascii="Arial" w:hAnsi="Arial" w:cs="Arial"/>
          <w:color w:val="000000"/>
        </w:rPr>
        <w:t>El funcionario universitario indicó que en este doctorado, los estudiantes y futuros egresados de este posgrado contribuirán mediante sus tesis en la solución de problemáticas específicas de las diversas regiones Chiapas, en los rubros de educación, turismo, producción artesanal y agropecuaria, servicios públicos, conservación de la cultura, comunicación y difusión, entre otros.</w:t>
      </w:r>
    </w:p>
    <w:p w:rsidR="0057537A" w:rsidRPr="0057537A" w:rsidRDefault="0057537A" w:rsidP="0057537A">
      <w:pPr>
        <w:pStyle w:val="NormalWeb"/>
        <w:spacing w:before="0" w:after="0"/>
        <w:jc w:val="both"/>
        <w:rPr>
          <w:rFonts w:ascii="Arial" w:hAnsi="Arial" w:cs="Arial"/>
          <w:color w:val="000000"/>
          <w:sz w:val="15"/>
          <w:szCs w:val="15"/>
        </w:rPr>
      </w:pPr>
      <w:r w:rsidRPr="0057537A">
        <w:rPr>
          <w:rFonts w:ascii="Arial" w:hAnsi="Arial" w:cs="Arial"/>
          <w:color w:val="000000"/>
        </w:rPr>
        <w:t> </w:t>
      </w:r>
    </w:p>
    <w:p w:rsidR="0057537A" w:rsidRPr="0057537A" w:rsidRDefault="0057537A" w:rsidP="0057537A">
      <w:pPr>
        <w:pStyle w:val="NormalWeb"/>
        <w:spacing w:before="0" w:after="0"/>
        <w:jc w:val="both"/>
        <w:rPr>
          <w:rFonts w:ascii="Arial" w:hAnsi="Arial" w:cs="Arial"/>
          <w:color w:val="000000"/>
          <w:sz w:val="15"/>
          <w:szCs w:val="15"/>
        </w:rPr>
      </w:pPr>
      <w:r w:rsidRPr="0057537A">
        <w:rPr>
          <w:rFonts w:ascii="Arial" w:hAnsi="Arial" w:cs="Arial"/>
          <w:color w:val="000000"/>
        </w:rPr>
        <w:t>Destacó que el doctorado en Estudios Regionales es el primero en Chiapas que se encuentra en el Programa Nacional de Posgrados de Calidad (PNPC), lo que significa que sus estudiantes reciben becas del 100 por ciento.</w:t>
      </w:r>
    </w:p>
    <w:p w:rsidR="0057537A" w:rsidRPr="0057537A" w:rsidRDefault="0057537A" w:rsidP="0057537A">
      <w:pPr>
        <w:pStyle w:val="NormalWeb"/>
        <w:spacing w:before="0" w:after="0"/>
        <w:jc w:val="both"/>
        <w:rPr>
          <w:rFonts w:ascii="Arial" w:hAnsi="Arial" w:cs="Arial"/>
          <w:color w:val="000000"/>
          <w:sz w:val="15"/>
          <w:szCs w:val="15"/>
        </w:rPr>
      </w:pPr>
      <w:r w:rsidRPr="0057537A">
        <w:rPr>
          <w:rFonts w:ascii="Arial" w:hAnsi="Arial" w:cs="Arial"/>
          <w:color w:val="000000"/>
        </w:rPr>
        <w:t> </w:t>
      </w:r>
    </w:p>
    <w:p w:rsidR="0057537A" w:rsidRPr="0057537A" w:rsidRDefault="0057537A" w:rsidP="0057537A">
      <w:pPr>
        <w:pStyle w:val="NormalWeb"/>
        <w:spacing w:before="0" w:after="0"/>
        <w:jc w:val="both"/>
        <w:rPr>
          <w:rFonts w:ascii="Arial" w:hAnsi="Arial" w:cs="Arial"/>
          <w:color w:val="000000"/>
          <w:sz w:val="15"/>
          <w:szCs w:val="15"/>
        </w:rPr>
      </w:pPr>
      <w:r w:rsidRPr="0057537A">
        <w:rPr>
          <w:rFonts w:ascii="Arial" w:hAnsi="Arial" w:cs="Arial"/>
          <w:color w:val="000000"/>
        </w:rPr>
        <w:t>“Además pueden participar en las becas mixtas en las que el CONACyT financia una estancia en el extranjero, ya sea en Europa, Centroamérica, Sudamérica o Canadá, con una duración de seis semanas, así también con instituciones nacionales como la UNAM y la Universidad Autónoma Metropolitana”, acotó.</w:t>
      </w:r>
    </w:p>
    <w:p w:rsidR="0057537A" w:rsidRPr="0057537A" w:rsidRDefault="0057537A" w:rsidP="0057537A">
      <w:pPr>
        <w:pStyle w:val="NormalWeb"/>
        <w:spacing w:before="0" w:after="0"/>
        <w:jc w:val="both"/>
        <w:rPr>
          <w:rFonts w:ascii="Arial" w:hAnsi="Arial" w:cs="Arial"/>
          <w:color w:val="000000"/>
          <w:sz w:val="15"/>
          <w:szCs w:val="15"/>
        </w:rPr>
      </w:pPr>
      <w:r w:rsidRPr="0057537A">
        <w:rPr>
          <w:rFonts w:ascii="Arial" w:hAnsi="Arial" w:cs="Arial"/>
          <w:color w:val="000000"/>
        </w:rPr>
        <w:t> </w:t>
      </w:r>
    </w:p>
    <w:p w:rsidR="0057537A" w:rsidRPr="0057537A" w:rsidRDefault="0057537A" w:rsidP="0057537A">
      <w:pPr>
        <w:pStyle w:val="NormalWeb"/>
        <w:spacing w:before="0" w:after="0"/>
        <w:jc w:val="both"/>
        <w:rPr>
          <w:rFonts w:ascii="Arial" w:hAnsi="Arial" w:cs="Arial"/>
          <w:color w:val="000000"/>
          <w:sz w:val="15"/>
          <w:szCs w:val="15"/>
        </w:rPr>
      </w:pPr>
      <w:r w:rsidRPr="0057537A">
        <w:rPr>
          <w:rFonts w:ascii="Arial" w:hAnsi="Arial" w:cs="Arial"/>
          <w:color w:val="000000"/>
        </w:rPr>
        <w:t>Cabrera Fuentes  remarcó que la primera generación graduada de este posgrado recientemente, culminó  con 20 doctorantes, de los cuales cuatro ya tienen el grado de doctor a través de la defensa de tesis y  el resto obtendrá el grado en el mes de junio.</w:t>
      </w:r>
    </w:p>
    <w:p w:rsidR="0057537A" w:rsidRPr="0057537A" w:rsidRDefault="0057537A" w:rsidP="0057537A">
      <w:pPr>
        <w:pStyle w:val="NormalWeb"/>
        <w:spacing w:before="0" w:after="0"/>
        <w:jc w:val="both"/>
        <w:rPr>
          <w:rFonts w:ascii="Arial" w:hAnsi="Arial" w:cs="Arial"/>
          <w:color w:val="000000"/>
          <w:sz w:val="15"/>
          <w:szCs w:val="15"/>
        </w:rPr>
      </w:pPr>
      <w:r w:rsidRPr="0057537A">
        <w:rPr>
          <w:rFonts w:ascii="Arial" w:hAnsi="Arial" w:cs="Arial"/>
          <w:color w:val="000000"/>
        </w:rPr>
        <w:t> </w:t>
      </w:r>
    </w:p>
    <w:p w:rsidR="0057537A" w:rsidRPr="0057537A" w:rsidRDefault="0057537A" w:rsidP="0057537A">
      <w:pPr>
        <w:pStyle w:val="NormalWeb"/>
        <w:spacing w:before="0" w:after="0"/>
        <w:jc w:val="both"/>
        <w:rPr>
          <w:rFonts w:ascii="Arial" w:hAnsi="Arial" w:cs="Arial"/>
          <w:color w:val="000000"/>
          <w:sz w:val="15"/>
          <w:szCs w:val="15"/>
        </w:rPr>
      </w:pPr>
      <w:r w:rsidRPr="0057537A">
        <w:rPr>
          <w:rFonts w:ascii="Arial" w:hAnsi="Arial" w:cs="Arial"/>
          <w:color w:val="000000"/>
        </w:rPr>
        <w:t>“De los graduados se encuentran tres extranjeros (Francia, Alemania y Suiza), y uno de Chiapas perteneciente al personal docente de la Facultad de Humanidades de esta casa de estudios; quienes como proyectos de investigación abordaron temas de turismo, educación y comunicación, desde las perspectivas cultural, económica e histórica”, subrayó.</w:t>
      </w:r>
    </w:p>
    <w:p w:rsidR="0057537A" w:rsidRPr="0057537A" w:rsidRDefault="0057537A" w:rsidP="0057537A">
      <w:pPr>
        <w:pStyle w:val="NormalWeb"/>
        <w:spacing w:before="0" w:after="0"/>
        <w:jc w:val="both"/>
        <w:rPr>
          <w:rFonts w:ascii="Arial" w:hAnsi="Arial" w:cs="Arial"/>
          <w:color w:val="000000"/>
          <w:sz w:val="15"/>
          <w:szCs w:val="15"/>
        </w:rPr>
      </w:pPr>
      <w:r w:rsidRPr="0057537A">
        <w:rPr>
          <w:rFonts w:ascii="Arial" w:hAnsi="Arial" w:cs="Arial"/>
          <w:color w:val="000000"/>
          <w:sz w:val="15"/>
          <w:szCs w:val="15"/>
        </w:rPr>
        <w:t> </w:t>
      </w:r>
    </w:p>
    <w:p w:rsidR="0057537A" w:rsidRPr="0057537A" w:rsidRDefault="0057537A" w:rsidP="0057537A">
      <w:pPr>
        <w:pStyle w:val="NormalWeb"/>
        <w:spacing w:before="0" w:after="0"/>
        <w:jc w:val="both"/>
        <w:rPr>
          <w:rFonts w:ascii="Arial" w:hAnsi="Arial" w:cs="Arial"/>
          <w:color w:val="000000"/>
          <w:sz w:val="15"/>
          <w:szCs w:val="15"/>
        </w:rPr>
      </w:pPr>
      <w:r w:rsidRPr="0057537A">
        <w:rPr>
          <w:rFonts w:ascii="Arial" w:hAnsi="Arial" w:cs="Arial"/>
          <w:color w:val="000000"/>
        </w:rPr>
        <w:t>Con estos resultados, la UNACH responde, a través del Doctorado en Estudios Regionales, con oportunidad y eficiencia a las necesidades sociales actuales,  generando conocimientos aplicables en los diversos campos del saber.</w:t>
      </w:r>
    </w:p>
    <w:p w:rsidR="0050676C" w:rsidRDefault="0050676C"/>
    <w:sectPr w:rsidR="0050676C" w:rsidSect="0050676C">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defaultTabStop w:val="708"/>
  <w:hyphenationZone w:val="425"/>
  <w:characterSpacingControl w:val="doNotCompress"/>
  <w:compat/>
  <w:rsids>
    <w:rsidRoot w:val="0057537A"/>
    <w:rsid w:val="0050676C"/>
    <w:rsid w:val="0057537A"/>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676C"/>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57537A"/>
    <w:pPr>
      <w:spacing w:before="153" w:after="153" w:line="240" w:lineRule="auto"/>
    </w:pPr>
    <w:rPr>
      <w:rFonts w:ascii="Times New Roman" w:eastAsia="Times New Roman" w:hAnsi="Times New Roman" w:cs="Times New Roman"/>
      <w:sz w:val="24"/>
      <w:szCs w:val="24"/>
      <w:lang w:eastAsia="es-MX"/>
    </w:rPr>
  </w:style>
</w:styles>
</file>

<file path=word/webSettings.xml><?xml version="1.0" encoding="utf-8"?>
<w:webSettings xmlns:r="http://schemas.openxmlformats.org/officeDocument/2006/relationships" xmlns:w="http://schemas.openxmlformats.org/wordprocessingml/2006/main">
  <w:divs>
    <w:div w:id="129784549">
      <w:bodyDiv w:val="1"/>
      <w:marLeft w:val="0"/>
      <w:marRight w:val="0"/>
      <w:marTop w:val="0"/>
      <w:marBottom w:val="0"/>
      <w:divBdr>
        <w:top w:val="none" w:sz="0" w:space="0" w:color="auto"/>
        <w:left w:val="none" w:sz="0" w:space="0" w:color="auto"/>
        <w:bottom w:val="none" w:sz="0" w:space="0" w:color="auto"/>
        <w:right w:val="none" w:sz="0" w:space="0" w:color="auto"/>
      </w:divBdr>
      <w:divsChild>
        <w:div w:id="688528997">
          <w:marLeft w:val="0"/>
          <w:marRight w:val="0"/>
          <w:marTop w:val="0"/>
          <w:marBottom w:val="0"/>
          <w:divBdr>
            <w:top w:val="none" w:sz="0" w:space="0" w:color="auto"/>
            <w:left w:val="none" w:sz="0" w:space="0" w:color="auto"/>
            <w:bottom w:val="none" w:sz="0" w:space="0" w:color="auto"/>
            <w:right w:val="none" w:sz="0" w:space="0" w:color="auto"/>
          </w:divBdr>
          <w:divsChild>
            <w:div w:id="236980629">
              <w:marLeft w:val="0"/>
              <w:marRight w:val="0"/>
              <w:marTop w:val="0"/>
              <w:marBottom w:val="0"/>
              <w:divBdr>
                <w:top w:val="none" w:sz="0" w:space="0" w:color="auto"/>
                <w:left w:val="none" w:sz="0" w:space="0" w:color="auto"/>
                <w:bottom w:val="none" w:sz="0" w:space="0" w:color="auto"/>
                <w:right w:val="none" w:sz="0" w:space="0" w:color="auto"/>
              </w:divBdr>
              <w:divsChild>
                <w:div w:id="948201179">
                  <w:marLeft w:val="0"/>
                  <w:marRight w:val="0"/>
                  <w:marTop w:val="0"/>
                  <w:marBottom w:val="0"/>
                  <w:divBdr>
                    <w:top w:val="none" w:sz="0" w:space="0" w:color="auto"/>
                    <w:left w:val="none" w:sz="0" w:space="0" w:color="auto"/>
                    <w:bottom w:val="none" w:sz="0" w:space="0" w:color="auto"/>
                    <w:right w:val="none" w:sz="0" w:space="0" w:color="auto"/>
                  </w:divBdr>
                  <w:divsChild>
                    <w:div w:id="131480969">
                      <w:marLeft w:val="0"/>
                      <w:marRight w:val="0"/>
                      <w:marTop w:val="0"/>
                      <w:marBottom w:val="0"/>
                      <w:divBdr>
                        <w:top w:val="none" w:sz="0" w:space="0" w:color="auto"/>
                        <w:left w:val="none" w:sz="0" w:space="0" w:color="auto"/>
                        <w:bottom w:val="none" w:sz="0" w:space="0" w:color="auto"/>
                        <w:right w:val="none" w:sz="0" w:space="0" w:color="auto"/>
                      </w:divBdr>
                      <w:divsChild>
                        <w:div w:id="440415863">
                          <w:marLeft w:val="0"/>
                          <w:marRight w:val="0"/>
                          <w:marTop w:val="0"/>
                          <w:marBottom w:val="0"/>
                          <w:divBdr>
                            <w:top w:val="none" w:sz="0" w:space="0" w:color="auto"/>
                            <w:left w:val="none" w:sz="0" w:space="0" w:color="auto"/>
                            <w:bottom w:val="none" w:sz="0" w:space="0" w:color="auto"/>
                            <w:right w:val="none" w:sz="0" w:space="0" w:color="auto"/>
                          </w:divBdr>
                          <w:divsChild>
                            <w:div w:id="2062820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377</Words>
  <Characters>2077</Characters>
  <Application>Microsoft Office Word</Application>
  <DocSecurity>0</DocSecurity>
  <Lines>17</Lines>
  <Paragraphs>4</Paragraphs>
  <ScaleCrop>false</ScaleCrop>
  <Company/>
  <LinksUpToDate>false</LinksUpToDate>
  <CharactersWithSpaces>2450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camarafotografica alfa 500</dc:creator>
  <cp:lastModifiedBy>camarafotografica alfa 500</cp:lastModifiedBy>
  <cp:revision>1</cp:revision>
  <dcterms:created xsi:type="dcterms:W3CDTF">2012-02-08T13:58:00Z</dcterms:created>
  <dcterms:modified xsi:type="dcterms:W3CDTF">2012-02-08T14:00:00Z</dcterms:modified>
</cp:coreProperties>
</file>